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E6" w:rsidRPr="00E021D3" w:rsidRDefault="002019E6" w:rsidP="000E61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02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 работы МО учителей - предметников</w:t>
      </w:r>
    </w:p>
    <w:p w:rsidR="002019E6" w:rsidRPr="00E021D3" w:rsidRDefault="00B617DD" w:rsidP="00143B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2019 </w:t>
      </w:r>
      <w:r w:rsidR="0009717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2020</w:t>
      </w:r>
      <w:r w:rsidR="002019E6" w:rsidRPr="00E02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2019E6" w:rsidRPr="00E021D3" w:rsidRDefault="002019E6" w:rsidP="00E021D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6370"/>
      </w:tblGrid>
      <w:tr w:rsidR="002019E6" w:rsidRPr="00E021D3" w:rsidTr="00AA5305">
        <w:tc>
          <w:tcPr>
            <w:tcW w:w="4068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Направления работы</w:t>
            </w:r>
          </w:p>
        </w:tc>
        <w:tc>
          <w:tcPr>
            <w:tcW w:w="10620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2019E6" w:rsidRPr="00E021D3" w:rsidTr="00AA5305">
        <w:tc>
          <w:tcPr>
            <w:tcW w:w="4068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Учебно-организационная работа.</w:t>
            </w:r>
          </w:p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0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нормативных документов</w:t>
            </w:r>
          </w:p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новинками учебно-методической литературы по предметам.</w:t>
            </w:r>
          </w:p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материалов к проведению промежуточного и итогового контроля по графику.</w:t>
            </w:r>
          </w:p>
        </w:tc>
      </w:tr>
      <w:tr w:rsidR="002019E6" w:rsidRPr="00E021D3" w:rsidTr="00AA5305">
        <w:tc>
          <w:tcPr>
            <w:tcW w:w="4068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Совершенствование лаборатории учителя</w:t>
            </w:r>
          </w:p>
        </w:tc>
        <w:tc>
          <w:tcPr>
            <w:tcW w:w="10620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методических пособий для учителей.</w:t>
            </w:r>
          </w:p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наличия необходимых учебников и программ.</w:t>
            </w:r>
          </w:p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Систематизация тестовых заданий по классам и темам.</w:t>
            </w:r>
          </w:p>
        </w:tc>
      </w:tr>
      <w:tr w:rsidR="002019E6" w:rsidRPr="00E021D3" w:rsidTr="00AA5305">
        <w:tc>
          <w:tcPr>
            <w:tcW w:w="4068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совершенствованию педагогического мастерства учителей.</w:t>
            </w:r>
          </w:p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0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Оказание помощи аттестующим учителям.</w:t>
            </w:r>
          </w:p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семинарах </w:t>
            </w:r>
          </w:p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конкурсах инновационных и методических разработок.</w:t>
            </w:r>
          </w:p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Посещение курсов повышения квалификации.</w:t>
            </w:r>
          </w:p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 творческих конкурсах.</w:t>
            </w:r>
          </w:p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Методическая неделя.</w:t>
            </w:r>
          </w:p>
        </w:tc>
      </w:tr>
      <w:tr w:rsidR="002019E6" w:rsidRPr="00E021D3" w:rsidTr="00AA5305">
        <w:tc>
          <w:tcPr>
            <w:tcW w:w="4068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Вопросы контроля и руководства.</w:t>
            </w:r>
          </w:p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0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Контрольные работы по преемственности в 5-х классах с последующим мониторингом.</w:t>
            </w:r>
          </w:p>
          <w:p w:rsidR="002019E6" w:rsidRPr="00E021D3" w:rsidRDefault="00F46CFF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Входные контрольные работы с 5</w:t>
            </w:r>
            <w:r w:rsidR="002019E6"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9 классы.</w:t>
            </w:r>
          </w:p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Мониторинг результатов контрольных работ по итогам учебного года, входных и промежуточных.</w:t>
            </w:r>
          </w:p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выполнением календарно-тематического планирования.</w:t>
            </w:r>
          </w:p>
        </w:tc>
      </w:tr>
      <w:tr w:rsidR="002019E6" w:rsidRPr="00E021D3" w:rsidTr="00AA5305">
        <w:tc>
          <w:tcPr>
            <w:tcW w:w="4068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внеклассной работы по предметам.</w:t>
            </w:r>
          </w:p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0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различных конкурсах, викторинах в рамках школьных и городских мероприятий; в международных конкурсах.</w:t>
            </w:r>
          </w:p>
        </w:tc>
      </w:tr>
    </w:tbl>
    <w:p w:rsidR="002019E6" w:rsidRPr="00E021D3" w:rsidRDefault="002019E6" w:rsidP="00E021D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E61BD" w:rsidRDefault="000E61BD" w:rsidP="00143B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019E6" w:rsidRPr="00E021D3" w:rsidRDefault="002019E6" w:rsidP="00143B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E02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Заседания 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7"/>
        <w:gridCol w:w="7663"/>
      </w:tblGrid>
      <w:tr w:rsidR="002019E6" w:rsidRPr="00E021D3" w:rsidTr="009B7BB6">
        <w:tc>
          <w:tcPr>
            <w:tcW w:w="1907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664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</w:tr>
      <w:tr w:rsidR="00640837" w:rsidRPr="00E021D3" w:rsidTr="009B7BB6">
        <w:tc>
          <w:tcPr>
            <w:tcW w:w="1907" w:type="dxa"/>
          </w:tcPr>
          <w:p w:rsidR="00640837" w:rsidRPr="00E021D3" w:rsidRDefault="00640837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7664" w:type="dxa"/>
          </w:tcPr>
          <w:p w:rsidR="00640837" w:rsidRPr="00E021D3" w:rsidRDefault="0042174C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за 2018 — 2019</w:t>
            </w:r>
            <w:r w:rsidR="00640837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 </w:t>
            </w:r>
          </w:p>
          <w:p w:rsidR="00640837" w:rsidRPr="00E021D3" w:rsidRDefault="00640837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 плана работы на новый учебный год.</w:t>
            </w:r>
          </w:p>
          <w:p w:rsidR="00640837" w:rsidRPr="00E021D3" w:rsidRDefault="00640837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3. Основные направления работы ШМО учителей-предметников.</w:t>
            </w:r>
          </w:p>
          <w:p w:rsidR="00640837" w:rsidRPr="00E021D3" w:rsidRDefault="00640837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4. Утверждение тем по самообразованию.</w:t>
            </w:r>
          </w:p>
          <w:p w:rsidR="00640837" w:rsidRPr="00E021D3" w:rsidRDefault="00640837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5. Корректировка и утверждение рабочих программ учителей.</w:t>
            </w:r>
          </w:p>
          <w:p w:rsidR="00640837" w:rsidRPr="00E021D3" w:rsidRDefault="00640837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6. Утверждение графика открытых уроков и выступлений.</w:t>
            </w:r>
          </w:p>
        </w:tc>
      </w:tr>
      <w:tr w:rsidR="002019E6" w:rsidRPr="00E021D3" w:rsidTr="009B7BB6">
        <w:tc>
          <w:tcPr>
            <w:tcW w:w="1907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7664" w:type="dxa"/>
          </w:tcPr>
          <w:p w:rsidR="002019E6" w:rsidRDefault="00640837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A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9E6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знаний учащихся 5 классов. Проблемы преемственности. </w:t>
            </w:r>
          </w:p>
          <w:p w:rsidR="000A7421" w:rsidRPr="00E021D3" w:rsidRDefault="000A7421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2.«Современные подходы к проведению уроков математики в условиях ФГОС», Рябова А.И.</w:t>
            </w:r>
          </w:p>
          <w:p w:rsidR="002019E6" w:rsidRPr="00E021D3" w:rsidRDefault="000A7421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03518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Итоги </w:t>
            </w:r>
            <w:proofErr w:type="spellStart"/>
            <w:r w:rsidR="00A03518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A03518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за 1 четверть. </w:t>
            </w:r>
          </w:p>
        </w:tc>
      </w:tr>
      <w:tr w:rsidR="002019E6" w:rsidRPr="00E021D3" w:rsidTr="009B7BB6">
        <w:tc>
          <w:tcPr>
            <w:tcW w:w="1907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7664" w:type="dxa"/>
          </w:tcPr>
          <w:p w:rsidR="004F2869" w:rsidRDefault="004F2869" w:rsidP="004F2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«Современные подходы к урокам биологии и географии в условиях освоения ФГОС»,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4F2869" w:rsidRDefault="000A7421" w:rsidP="0093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115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литературы в 5 классе, Курникова С.В.</w:t>
            </w:r>
          </w:p>
          <w:p w:rsidR="000A7421" w:rsidRDefault="000A7421" w:rsidP="0093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3.Урок математики в 5 классе «Умножение и деление двузначных и трехзначных чисел на однозначное число с переходом через разряд», Рябова А.И.</w:t>
            </w:r>
          </w:p>
          <w:p w:rsidR="007A7B3F" w:rsidRDefault="000A7421" w:rsidP="0093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A7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«Педагогическое общение», </w:t>
            </w:r>
            <w:proofErr w:type="spellStart"/>
            <w:r w:rsidR="007A7B3F">
              <w:rPr>
                <w:rFonts w:ascii="Times New Roman" w:eastAsia="Times New Roman" w:hAnsi="Times New Roman" w:cs="Times New Roman"/>
                <w:sz w:val="24"/>
                <w:szCs w:val="24"/>
              </w:rPr>
              <w:t>Цирдава</w:t>
            </w:r>
            <w:proofErr w:type="spellEnd"/>
            <w:r w:rsidR="007A7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019E6" w:rsidRPr="00E021D3" w:rsidRDefault="00A03518" w:rsidP="0093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42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за полугодие. </w:t>
            </w:r>
          </w:p>
        </w:tc>
      </w:tr>
      <w:tr w:rsidR="002019E6" w:rsidRPr="00E021D3" w:rsidTr="009B7BB6">
        <w:tc>
          <w:tcPr>
            <w:tcW w:w="1907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="009B7BB6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  <w:r w:rsidR="009B7BB6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B7BB6" w:rsidRPr="00E021D3" w:rsidRDefault="009B7BB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64" w:type="dxa"/>
          </w:tcPr>
          <w:p w:rsidR="004F2869" w:rsidRDefault="000A7421" w:rsidP="004F2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1.Открытый у</w:t>
            </w:r>
            <w:r w:rsidR="004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географии «Предупреждение почечных заболеваний» 9класс, </w:t>
            </w:r>
            <w:proofErr w:type="spellStart"/>
            <w:r w:rsidR="004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Вараксина</w:t>
            </w:r>
            <w:proofErr w:type="spellEnd"/>
            <w:r w:rsidR="004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811576" w:rsidRDefault="000A7421" w:rsidP="004F286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1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«ФГОС на уроках литературы», Курникова С.В.</w:t>
            </w:r>
          </w:p>
          <w:p w:rsidR="001930CA" w:rsidRDefault="000A7421" w:rsidP="001930CA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1930CA" w:rsidRPr="001930CA">
              <w:rPr>
                <w:color w:val="000000"/>
              </w:rPr>
              <w:t>Откры</w:t>
            </w:r>
            <w:r w:rsidR="001930CA">
              <w:rPr>
                <w:color w:val="000000"/>
              </w:rPr>
              <w:t xml:space="preserve">тый урок. 7"б" класс. </w:t>
            </w:r>
            <w:r w:rsidR="001930CA" w:rsidRPr="001930CA">
              <w:rPr>
                <w:color w:val="000000"/>
              </w:rPr>
              <w:t>Тема</w:t>
            </w:r>
            <w:proofErr w:type="gramStart"/>
            <w:r w:rsidR="001930CA" w:rsidRPr="001930CA">
              <w:rPr>
                <w:color w:val="000000"/>
              </w:rPr>
              <w:t xml:space="preserve"> :</w:t>
            </w:r>
            <w:proofErr w:type="gramEnd"/>
            <w:r w:rsidR="001930CA" w:rsidRPr="001930CA">
              <w:rPr>
                <w:color w:val="000000"/>
              </w:rPr>
              <w:t xml:space="preserve"> " Изменение глаголов по временам"</w:t>
            </w:r>
            <w:r w:rsidR="001930CA">
              <w:rPr>
                <w:color w:val="000000"/>
              </w:rPr>
              <w:t>, Шульц Т.А.</w:t>
            </w:r>
          </w:p>
          <w:p w:rsidR="007A7B3F" w:rsidRPr="001930CA" w:rsidRDefault="000A7421" w:rsidP="001930CA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7A7B3F">
              <w:rPr>
                <w:color w:val="000000"/>
              </w:rPr>
              <w:t xml:space="preserve">Открытый урок «Обучение ведения мяча одной рукой», </w:t>
            </w:r>
            <w:proofErr w:type="spellStart"/>
            <w:r w:rsidR="007A7B3F">
              <w:rPr>
                <w:color w:val="000000"/>
              </w:rPr>
              <w:t>Цирдава</w:t>
            </w:r>
            <w:proofErr w:type="spellEnd"/>
            <w:r w:rsidR="007A7B3F">
              <w:rPr>
                <w:color w:val="000000"/>
              </w:rPr>
              <w:t xml:space="preserve"> В.Ю.</w:t>
            </w:r>
          </w:p>
          <w:p w:rsidR="001930CA" w:rsidRPr="001930CA" w:rsidRDefault="000A7421" w:rsidP="001930CA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1930CA">
              <w:rPr>
                <w:color w:val="000000"/>
              </w:rPr>
              <w:t>"Коррекция почерка</w:t>
            </w:r>
            <w:r w:rsidR="001930CA" w:rsidRPr="001930CA">
              <w:rPr>
                <w:color w:val="000000"/>
              </w:rPr>
              <w:t xml:space="preserve"> "</w:t>
            </w:r>
            <w:r w:rsidR="001930CA">
              <w:rPr>
                <w:color w:val="000000"/>
              </w:rPr>
              <w:t>, Шульц Т.А.</w:t>
            </w:r>
          </w:p>
          <w:p w:rsidR="002019E6" w:rsidRPr="00E021D3" w:rsidRDefault="000A7421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6.</w:t>
            </w:r>
            <w:r w:rsidR="00A03518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="00A03518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A03518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за 3 четверть. </w:t>
            </w:r>
          </w:p>
        </w:tc>
      </w:tr>
      <w:tr w:rsidR="002019E6" w:rsidRPr="00E021D3" w:rsidTr="009B7BB6">
        <w:tc>
          <w:tcPr>
            <w:tcW w:w="1907" w:type="dxa"/>
          </w:tcPr>
          <w:p w:rsidR="002019E6" w:rsidRPr="00E021D3" w:rsidRDefault="002019E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7664" w:type="dxa"/>
          </w:tcPr>
          <w:p w:rsidR="00651F0C" w:rsidRDefault="00651F0C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1.Открытый урок математики,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019E6" w:rsidRPr="00E021D3" w:rsidRDefault="00651F0C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19E6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.Под</w:t>
            </w:r>
            <w:r w:rsidR="0093482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итогов работы МО за 2019 — 2020</w:t>
            </w:r>
            <w:r w:rsidR="002019E6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2019E6" w:rsidRPr="00E021D3" w:rsidRDefault="00651F0C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019E6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Утверждение задач на новый 2020 — 2021</w:t>
            </w:r>
            <w:r w:rsidR="002019E6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2019E6" w:rsidRPr="00E021D3" w:rsidRDefault="00651F0C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019E6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Подведение итогов работы  учителей  по своим методическим темам. </w:t>
            </w:r>
          </w:p>
          <w:p w:rsidR="002019E6" w:rsidRPr="00E021D3" w:rsidRDefault="00651F0C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19E6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. Отчет о работе МО.</w:t>
            </w:r>
          </w:p>
          <w:p w:rsidR="002019E6" w:rsidRPr="00E021D3" w:rsidRDefault="00651F0C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019E6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результатов переводных контрольных работ.</w:t>
            </w:r>
          </w:p>
        </w:tc>
      </w:tr>
    </w:tbl>
    <w:p w:rsidR="002019E6" w:rsidRPr="00E021D3" w:rsidRDefault="002019E6" w:rsidP="00143B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19E6" w:rsidRPr="00E021D3" w:rsidRDefault="002019E6" w:rsidP="00143B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1D3">
        <w:rPr>
          <w:rFonts w:ascii="Times New Roman" w:eastAsia="Times New Roman" w:hAnsi="Times New Roman" w:cs="Times New Roman"/>
          <w:sz w:val="24"/>
          <w:szCs w:val="24"/>
        </w:rPr>
        <w:t>Руководитель МО                                                                 Рябова А.И.</w:t>
      </w:r>
    </w:p>
    <w:p w:rsidR="002019E6" w:rsidRPr="00E021D3" w:rsidRDefault="002019E6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453" w:rsidRPr="00E021D3" w:rsidRDefault="00960453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453" w:rsidRPr="00E021D3" w:rsidSect="00253864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59" w:rsidRDefault="00B86259" w:rsidP="00126940">
      <w:pPr>
        <w:spacing w:after="0" w:line="240" w:lineRule="auto"/>
      </w:pPr>
      <w:r>
        <w:separator/>
      </w:r>
    </w:p>
  </w:endnote>
  <w:endnote w:type="continuationSeparator" w:id="0">
    <w:p w:rsidR="00B86259" w:rsidRDefault="00B86259" w:rsidP="0012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6298"/>
    </w:sdtPr>
    <w:sdtEndPr/>
    <w:sdtContent>
      <w:p w:rsidR="00126940" w:rsidRDefault="00B8625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1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6940" w:rsidRDefault="001269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59" w:rsidRDefault="00B86259" w:rsidP="00126940">
      <w:pPr>
        <w:spacing w:after="0" w:line="240" w:lineRule="auto"/>
      </w:pPr>
      <w:r>
        <w:separator/>
      </w:r>
    </w:p>
  </w:footnote>
  <w:footnote w:type="continuationSeparator" w:id="0">
    <w:p w:rsidR="00B86259" w:rsidRDefault="00B86259" w:rsidP="0012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D7F99"/>
    <w:multiLevelType w:val="hybridMultilevel"/>
    <w:tmpl w:val="A78C5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6A6BE5"/>
    <w:multiLevelType w:val="hybridMultilevel"/>
    <w:tmpl w:val="C2360C78"/>
    <w:lvl w:ilvl="0" w:tplc="E9B45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94089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CE3728"/>
    <w:multiLevelType w:val="hybridMultilevel"/>
    <w:tmpl w:val="62DCFE9E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078E1501"/>
    <w:multiLevelType w:val="hybridMultilevel"/>
    <w:tmpl w:val="AE78BB22"/>
    <w:lvl w:ilvl="0" w:tplc="0DD27986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08303EAD"/>
    <w:multiLevelType w:val="hybridMultilevel"/>
    <w:tmpl w:val="6E8A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25FF6"/>
    <w:multiLevelType w:val="hybridMultilevel"/>
    <w:tmpl w:val="5366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1395F"/>
    <w:multiLevelType w:val="hybridMultilevel"/>
    <w:tmpl w:val="6F84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2421C"/>
    <w:multiLevelType w:val="hybridMultilevel"/>
    <w:tmpl w:val="74C2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430B4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D33151"/>
    <w:multiLevelType w:val="hybridMultilevel"/>
    <w:tmpl w:val="3E6C1D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EF1995"/>
    <w:multiLevelType w:val="hybridMultilevel"/>
    <w:tmpl w:val="B366F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D64CE3"/>
    <w:multiLevelType w:val="hybridMultilevel"/>
    <w:tmpl w:val="4918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45BB0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4663AB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1F495B"/>
    <w:multiLevelType w:val="hybridMultilevel"/>
    <w:tmpl w:val="BB4E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919DD"/>
    <w:multiLevelType w:val="hybridMultilevel"/>
    <w:tmpl w:val="F0CC8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DF028B"/>
    <w:multiLevelType w:val="hybridMultilevel"/>
    <w:tmpl w:val="E9AE7C32"/>
    <w:lvl w:ilvl="0" w:tplc="C5B085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1E4B28"/>
    <w:multiLevelType w:val="hybridMultilevel"/>
    <w:tmpl w:val="0EAC6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CC48AC"/>
    <w:multiLevelType w:val="multilevel"/>
    <w:tmpl w:val="E0EC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004115D"/>
    <w:multiLevelType w:val="hybridMultilevel"/>
    <w:tmpl w:val="ACB05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170AA0"/>
    <w:multiLevelType w:val="hybridMultilevel"/>
    <w:tmpl w:val="B1C8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412F2"/>
    <w:multiLevelType w:val="hybridMultilevel"/>
    <w:tmpl w:val="9372E11E"/>
    <w:lvl w:ilvl="0" w:tplc="BB46E31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4">
    <w:nsid w:val="471C3142"/>
    <w:multiLevelType w:val="multilevel"/>
    <w:tmpl w:val="E0EC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EC401F5"/>
    <w:multiLevelType w:val="hybridMultilevel"/>
    <w:tmpl w:val="7758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A4111"/>
    <w:multiLevelType w:val="hybridMultilevel"/>
    <w:tmpl w:val="8F92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06B54"/>
    <w:multiLevelType w:val="hybridMultilevel"/>
    <w:tmpl w:val="85AC9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C45F3D"/>
    <w:multiLevelType w:val="hybridMultilevel"/>
    <w:tmpl w:val="4934C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64D6E"/>
    <w:multiLevelType w:val="hybridMultilevel"/>
    <w:tmpl w:val="5BAE8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35280"/>
    <w:multiLevelType w:val="hybridMultilevel"/>
    <w:tmpl w:val="087A90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FCC3AB9"/>
    <w:multiLevelType w:val="hybridMultilevel"/>
    <w:tmpl w:val="143E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E5821"/>
    <w:multiLevelType w:val="hybridMultilevel"/>
    <w:tmpl w:val="868AD1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C325A1C"/>
    <w:multiLevelType w:val="hybridMultilevel"/>
    <w:tmpl w:val="4B8A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E6FF4"/>
    <w:multiLevelType w:val="hybridMultilevel"/>
    <w:tmpl w:val="E6AE4236"/>
    <w:lvl w:ilvl="0" w:tplc="A29E1F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04CE8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34"/>
  </w:num>
  <w:num w:numId="5">
    <w:abstractNumId w:val="15"/>
  </w:num>
  <w:num w:numId="6">
    <w:abstractNumId w:val="3"/>
  </w:num>
  <w:num w:numId="7">
    <w:abstractNumId w:val="10"/>
  </w:num>
  <w:num w:numId="8">
    <w:abstractNumId w:val="14"/>
  </w:num>
  <w:num w:numId="9">
    <w:abstractNumId w:val="5"/>
  </w:num>
  <w:num w:numId="10">
    <w:abstractNumId w:val="17"/>
  </w:num>
  <w:num w:numId="11">
    <w:abstractNumId w:val="32"/>
  </w:num>
  <w:num w:numId="12">
    <w:abstractNumId w:val="0"/>
  </w:num>
  <w:num w:numId="13">
    <w:abstractNumId w:val="24"/>
  </w:num>
  <w:num w:numId="14">
    <w:abstractNumId w:val="30"/>
  </w:num>
  <w:num w:numId="15">
    <w:abstractNumId w:val="27"/>
  </w:num>
  <w:num w:numId="16">
    <w:abstractNumId w:val="9"/>
  </w:num>
  <w:num w:numId="17">
    <w:abstractNumId w:val="19"/>
  </w:num>
  <w:num w:numId="18">
    <w:abstractNumId w:val="21"/>
  </w:num>
  <w:num w:numId="19">
    <w:abstractNumId w:val="2"/>
  </w:num>
  <w:num w:numId="20">
    <w:abstractNumId w:val="12"/>
  </w:num>
  <w:num w:numId="21">
    <w:abstractNumId w:val="28"/>
  </w:num>
  <w:num w:numId="22">
    <w:abstractNumId w:val="4"/>
  </w:num>
  <w:num w:numId="23">
    <w:abstractNumId w:val="13"/>
  </w:num>
  <w:num w:numId="24">
    <w:abstractNumId w:val="1"/>
  </w:num>
  <w:num w:numId="25">
    <w:abstractNumId w:val="22"/>
  </w:num>
  <w:num w:numId="26">
    <w:abstractNumId w:val="6"/>
  </w:num>
  <w:num w:numId="27">
    <w:abstractNumId w:val="16"/>
  </w:num>
  <w:num w:numId="28">
    <w:abstractNumId w:val="20"/>
  </w:num>
  <w:num w:numId="29">
    <w:abstractNumId w:val="25"/>
  </w:num>
  <w:num w:numId="30">
    <w:abstractNumId w:val="18"/>
  </w:num>
  <w:num w:numId="31">
    <w:abstractNumId w:val="31"/>
  </w:num>
  <w:num w:numId="32">
    <w:abstractNumId w:val="33"/>
  </w:num>
  <w:num w:numId="33">
    <w:abstractNumId w:val="8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5BA"/>
    <w:rsid w:val="000061BB"/>
    <w:rsid w:val="00034126"/>
    <w:rsid w:val="00062814"/>
    <w:rsid w:val="00067456"/>
    <w:rsid w:val="00090519"/>
    <w:rsid w:val="0009717D"/>
    <w:rsid w:val="000A7421"/>
    <w:rsid w:val="000B7CD8"/>
    <w:rsid w:val="000E61BD"/>
    <w:rsid w:val="00117C7F"/>
    <w:rsid w:val="00126940"/>
    <w:rsid w:val="00143B86"/>
    <w:rsid w:val="00146275"/>
    <w:rsid w:val="0015446B"/>
    <w:rsid w:val="00165AB9"/>
    <w:rsid w:val="001930CA"/>
    <w:rsid w:val="001939EB"/>
    <w:rsid w:val="001B0292"/>
    <w:rsid w:val="002019E6"/>
    <w:rsid w:val="002109A3"/>
    <w:rsid w:val="00230DAC"/>
    <w:rsid w:val="00253864"/>
    <w:rsid w:val="00262D57"/>
    <w:rsid w:val="002A70BB"/>
    <w:rsid w:val="002C2F79"/>
    <w:rsid w:val="002F4FD8"/>
    <w:rsid w:val="00301AB3"/>
    <w:rsid w:val="003E2CE9"/>
    <w:rsid w:val="003E5F66"/>
    <w:rsid w:val="00400F43"/>
    <w:rsid w:val="0042174C"/>
    <w:rsid w:val="004248B5"/>
    <w:rsid w:val="00442959"/>
    <w:rsid w:val="00453552"/>
    <w:rsid w:val="00454862"/>
    <w:rsid w:val="004F2869"/>
    <w:rsid w:val="0051742B"/>
    <w:rsid w:val="005400C7"/>
    <w:rsid w:val="00545262"/>
    <w:rsid w:val="005D0090"/>
    <w:rsid w:val="005E5841"/>
    <w:rsid w:val="00620F34"/>
    <w:rsid w:val="00622776"/>
    <w:rsid w:val="00634F62"/>
    <w:rsid w:val="00640837"/>
    <w:rsid w:val="00651F0C"/>
    <w:rsid w:val="006D2A32"/>
    <w:rsid w:val="00707A88"/>
    <w:rsid w:val="00743498"/>
    <w:rsid w:val="00774594"/>
    <w:rsid w:val="00785177"/>
    <w:rsid w:val="007A16F3"/>
    <w:rsid w:val="007A7B3F"/>
    <w:rsid w:val="007D5900"/>
    <w:rsid w:val="007F0395"/>
    <w:rsid w:val="00811576"/>
    <w:rsid w:val="00874DF1"/>
    <w:rsid w:val="00880BBA"/>
    <w:rsid w:val="00883C81"/>
    <w:rsid w:val="00891775"/>
    <w:rsid w:val="00893AEB"/>
    <w:rsid w:val="0093482F"/>
    <w:rsid w:val="00946FA5"/>
    <w:rsid w:val="00950AC1"/>
    <w:rsid w:val="00960453"/>
    <w:rsid w:val="00987DC9"/>
    <w:rsid w:val="00992327"/>
    <w:rsid w:val="00994F1B"/>
    <w:rsid w:val="009B7BB6"/>
    <w:rsid w:val="00A03518"/>
    <w:rsid w:val="00A52AA3"/>
    <w:rsid w:val="00A61119"/>
    <w:rsid w:val="00AA304F"/>
    <w:rsid w:val="00AA5305"/>
    <w:rsid w:val="00AB14F5"/>
    <w:rsid w:val="00AD23A5"/>
    <w:rsid w:val="00AE4E98"/>
    <w:rsid w:val="00B54383"/>
    <w:rsid w:val="00B617DD"/>
    <w:rsid w:val="00B73EE7"/>
    <w:rsid w:val="00B83BD9"/>
    <w:rsid w:val="00B86259"/>
    <w:rsid w:val="00B96D21"/>
    <w:rsid w:val="00B97357"/>
    <w:rsid w:val="00BF0978"/>
    <w:rsid w:val="00C54C3F"/>
    <w:rsid w:val="00C56442"/>
    <w:rsid w:val="00C618F0"/>
    <w:rsid w:val="00C649F9"/>
    <w:rsid w:val="00C8091E"/>
    <w:rsid w:val="00C905BA"/>
    <w:rsid w:val="00C94D04"/>
    <w:rsid w:val="00CB5B2D"/>
    <w:rsid w:val="00D10F4C"/>
    <w:rsid w:val="00D16948"/>
    <w:rsid w:val="00D213FD"/>
    <w:rsid w:val="00D34C2F"/>
    <w:rsid w:val="00D43B8D"/>
    <w:rsid w:val="00DC0909"/>
    <w:rsid w:val="00DC7787"/>
    <w:rsid w:val="00DF16BD"/>
    <w:rsid w:val="00DF30D3"/>
    <w:rsid w:val="00E021D3"/>
    <w:rsid w:val="00E45211"/>
    <w:rsid w:val="00E55C24"/>
    <w:rsid w:val="00E63C98"/>
    <w:rsid w:val="00E81216"/>
    <w:rsid w:val="00EC02B1"/>
    <w:rsid w:val="00ED1026"/>
    <w:rsid w:val="00F2256E"/>
    <w:rsid w:val="00F23F27"/>
    <w:rsid w:val="00F373E0"/>
    <w:rsid w:val="00F46CFF"/>
    <w:rsid w:val="00F51AD5"/>
    <w:rsid w:val="00F66D01"/>
    <w:rsid w:val="00F8017A"/>
    <w:rsid w:val="00FA567E"/>
    <w:rsid w:val="00FB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BA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C905BA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rsid w:val="00D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F16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F16B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DF16B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F16BD"/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Стиль1"/>
    <w:basedOn w:val="a"/>
    <w:uiPriority w:val="99"/>
    <w:rsid w:val="00F23F27"/>
    <w:pPr>
      <w:spacing w:line="240" w:lineRule="auto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8">
    <w:name w:val="c8"/>
    <w:basedOn w:val="a"/>
    <w:rsid w:val="006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4F62"/>
  </w:style>
  <w:style w:type="character" w:customStyle="1" w:styleId="apple-converted-space">
    <w:name w:val="apple-converted-space"/>
    <w:basedOn w:val="a0"/>
    <w:rsid w:val="00634F62"/>
  </w:style>
  <w:style w:type="character" w:styleId="a9">
    <w:name w:val="Strong"/>
    <w:basedOn w:val="a0"/>
    <w:uiPriority w:val="22"/>
    <w:qFormat/>
    <w:rsid w:val="00620F34"/>
    <w:rPr>
      <w:b/>
      <w:bCs/>
    </w:rPr>
  </w:style>
  <w:style w:type="table" w:styleId="aa">
    <w:name w:val="Table Grid"/>
    <w:basedOn w:val="a1"/>
    <w:uiPriority w:val="59"/>
    <w:rsid w:val="002C2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2C2F79"/>
    <w:pPr>
      <w:spacing w:after="0" w:line="240" w:lineRule="auto"/>
    </w:pPr>
  </w:style>
  <w:style w:type="paragraph" w:styleId="ac">
    <w:name w:val="Subtitle"/>
    <w:basedOn w:val="a"/>
    <w:next w:val="a"/>
    <w:link w:val="ad"/>
    <w:rsid w:val="00E55C2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E55C24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1">
    <w:name w:val="link1"/>
    <w:basedOn w:val="a0"/>
    <w:rsid w:val="00D213FD"/>
    <w:rPr>
      <w:strike w:val="0"/>
      <w:dstrike w:val="0"/>
      <w:u w:val="none"/>
      <w:effect w:val="none"/>
    </w:rPr>
  </w:style>
  <w:style w:type="paragraph" w:customStyle="1" w:styleId="c4">
    <w:name w:val="c4"/>
    <w:basedOn w:val="a"/>
    <w:rsid w:val="000B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7CD8"/>
  </w:style>
  <w:style w:type="paragraph" w:styleId="ae">
    <w:name w:val="footer"/>
    <w:basedOn w:val="a"/>
    <w:link w:val="af"/>
    <w:uiPriority w:val="99"/>
    <w:unhideWhenUsed/>
    <w:rsid w:val="0012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6940"/>
  </w:style>
  <w:style w:type="paragraph" w:styleId="af0">
    <w:name w:val="Balloon Text"/>
    <w:basedOn w:val="a"/>
    <w:link w:val="af1"/>
    <w:uiPriority w:val="99"/>
    <w:semiHidden/>
    <w:unhideWhenUsed/>
    <w:rsid w:val="0025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42</cp:revision>
  <cp:lastPrinted>2019-07-30T09:50:00Z</cp:lastPrinted>
  <dcterms:created xsi:type="dcterms:W3CDTF">2019-05-27T04:33:00Z</dcterms:created>
  <dcterms:modified xsi:type="dcterms:W3CDTF">2019-10-24T08:13:00Z</dcterms:modified>
</cp:coreProperties>
</file>