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A" w:rsidRPr="004029D7" w:rsidRDefault="00C905BA" w:rsidP="00C905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Анализ работы МО учителей - предметников</w:t>
      </w:r>
    </w:p>
    <w:p w:rsidR="00C905BA" w:rsidRPr="004029D7" w:rsidRDefault="00046997" w:rsidP="00C90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за 2020 - 2021</w:t>
      </w:r>
      <w:r w:rsidR="00C905BA" w:rsidRPr="004029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05BA" w:rsidRPr="004029D7" w:rsidRDefault="001B0292" w:rsidP="00C905BA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905BA" w:rsidRPr="004029D7">
        <w:rPr>
          <w:rFonts w:ascii="Times New Roman" w:hAnsi="Times New Roman" w:cs="Times New Roman"/>
          <w:b/>
          <w:i/>
          <w:sz w:val="24"/>
          <w:szCs w:val="24"/>
        </w:rPr>
        <w:t xml:space="preserve"> анализа: </w:t>
      </w:r>
    </w:p>
    <w:p w:rsidR="00C905BA" w:rsidRPr="004029D7" w:rsidRDefault="00C905BA" w:rsidP="00C905BA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C905BA" w:rsidRPr="004029D7" w:rsidRDefault="00C905BA" w:rsidP="00C905BA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 xml:space="preserve">Предмет анализа: </w:t>
      </w:r>
    </w:p>
    <w:p w:rsidR="00C905BA" w:rsidRPr="004029D7" w:rsidRDefault="00C905BA" w:rsidP="00C905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9D7">
        <w:rPr>
          <w:rFonts w:ascii="Times New Roman" w:hAnsi="Times New Roman" w:cs="Times New Roman"/>
          <w:sz w:val="24"/>
          <w:szCs w:val="24"/>
        </w:rPr>
        <w:t>учебная и методическая работа членов МО</w:t>
      </w:r>
    </w:p>
    <w:p w:rsidR="00B73EE7" w:rsidRPr="004029D7" w:rsidRDefault="00C905BA" w:rsidP="00B913EA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9D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69777A" w:rsidRPr="004029D7" w:rsidRDefault="00B73EE7" w:rsidP="0069777A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</w:t>
      </w:r>
      <w:r w:rsidR="00046997" w:rsidRPr="004029D7">
        <w:rPr>
          <w:rFonts w:ascii="Times New Roman" w:hAnsi="Times New Roman" w:cs="Times New Roman"/>
          <w:sz w:val="24"/>
          <w:szCs w:val="24"/>
        </w:rPr>
        <w:t>Деятельность МО в 2020-2021</w:t>
      </w:r>
      <w:r w:rsidR="00C905BA" w:rsidRPr="004029D7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МО, </w:t>
      </w:r>
      <w:r w:rsidR="00C905BA" w:rsidRPr="004029D7">
        <w:rPr>
          <w:rFonts w:ascii="Times New Roman" w:hAnsi="Times New Roman" w:cs="Times New Roman"/>
          <w:b/>
          <w:sz w:val="24"/>
          <w:szCs w:val="24"/>
        </w:rPr>
        <w:t>общешкольной методической темой:</w:t>
      </w:r>
      <w:r w:rsidR="00C905BA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="0069777A" w:rsidRPr="004029D7">
        <w:rPr>
          <w:rFonts w:ascii="Times New Roman" w:hAnsi="Times New Roman" w:cs="Times New Roman"/>
          <w:b/>
          <w:i/>
          <w:sz w:val="24"/>
          <w:szCs w:val="24"/>
        </w:rPr>
        <w:t xml:space="preserve">«Современные подходы к организации образовательного процесса в условиях освоения ФГОС, как фактор повышения качества образования в адаптивной школе для детей с нарушением интеллекта», </w:t>
      </w:r>
      <w:r w:rsidR="00C905BA" w:rsidRPr="004029D7">
        <w:rPr>
          <w:rFonts w:ascii="Times New Roman" w:hAnsi="Times New Roman" w:cs="Times New Roman"/>
          <w:b/>
          <w:sz w:val="24"/>
          <w:szCs w:val="24"/>
        </w:rPr>
        <w:t>методической темой МО</w:t>
      </w:r>
      <w:r w:rsidR="00C905BA" w:rsidRPr="004029D7">
        <w:rPr>
          <w:rFonts w:ascii="Times New Roman" w:hAnsi="Times New Roman" w:cs="Times New Roman"/>
          <w:sz w:val="24"/>
          <w:szCs w:val="24"/>
        </w:rPr>
        <w:t xml:space="preserve">: </w:t>
      </w:r>
      <w:r w:rsidR="0069777A" w:rsidRPr="004029D7">
        <w:rPr>
          <w:rFonts w:ascii="Times New Roman" w:hAnsi="Times New Roman" w:cs="Times New Roman"/>
          <w:sz w:val="24"/>
          <w:szCs w:val="24"/>
        </w:rPr>
        <w:t xml:space="preserve">«Современные подходы к организации образовательного процесса в условиях освоения ФГОС на уроках старшего звена», 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МО было </w:t>
      </w:r>
      <w:r w:rsidR="0069777A" w:rsidRPr="004029D7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адаптивной школе для детей с нарушением интеллекта через непрерывное совершенствование педагогического мастерства педагога, его профессиональной компетентности.</w:t>
      </w:r>
    </w:p>
    <w:p w:rsidR="00B73EE7" w:rsidRPr="004029D7" w:rsidRDefault="00B73EE7" w:rsidP="0069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A" w:rsidRPr="004029D7" w:rsidRDefault="00B73EE7" w:rsidP="00B73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05BA" w:rsidRPr="004029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777A" w:rsidRPr="004029D7" w:rsidRDefault="0069777A" w:rsidP="00697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- создать условия для организации качественного образовательного процесса для развития познавательной деятельности учащихся;</w:t>
      </w:r>
    </w:p>
    <w:p w:rsidR="0069777A" w:rsidRPr="004029D7" w:rsidRDefault="0069777A" w:rsidP="00697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- продолжить работу по повышению теоретического, методического и профессионального мастерства педагогов через семинары, педагогические советы, внеурочную деятельность, профессиональную переподготовку в условиях ФГОС;</w:t>
      </w:r>
    </w:p>
    <w:p w:rsidR="0069777A" w:rsidRPr="004029D7" w:rsidRDefault="0069777A" w:rsidP="006977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- активизировать деятельность методического объединения в рамках инновационной деятельности.</w:t>
      </w:r>
    </w:p>
    <w:p w:rsidR="0069777A" w:rsidRPr="004029D7" w:rsidRDefault="0069777A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6BD" w:rsidRPr="004029D7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В 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неполном объеме были реализованы </w:t>
      </w:r>
      <w:r w:rsidRPr="004029D7">
        <w:rPr>
          <w:rFonts w:ascii="Times New Roman" w:hAnsi="Times New Roman" w:cs="Times New Roman"/>
          <w:sz w:val="24"/>
          <w:szCs w:val="24"/>
        </w:rPr>
        <w:t xml:space="preserve">поставленные  </w:t>
      </w:r>
      <w:r w:rsidR="00046997" w:rsidRPr="004029D7">
        <w:rPr>
          <w:rFonts w:ascii="Times New Roman" w:hAnsi="Times New Roman" w:cs="Times New Roman"/>
          <w:sz w:val="24"/>
          <w:szCs w:val="24"/>
        </w:rPr>
        <w:t>перед МО задачи</w:t>
      </w:r>
      <w:r w:rsidRPr="004029D7">
        <w:rPr>
          <w:rFonts w:ascii="Times New Roman" w:hAnsi="Times New Roman" w:cs="Times New Roman"/>
          <w:sz w:val="24"/>
          <w:szCs w:val="24"/>
        </w:rPr>
        <w:t>.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 В первую очередь это связано с эпидемиологическими ограничениями. Часть заседаний МО проходили в формате – онлайн. Учителя не провели открытых уроков, с целью представления своего опыта по тем же причинам (ограничения). </w:t>
      </w:r>
      <w:r w:rsidRPr="0040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97" w:rsidRPr="004029D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046997" w:rsidRPr="004029D7">
        <w:rPr>
          <w:rFonts w:ascii="Times New Roman" w:hAnsi="Times New Roman" w:cs="Times New Roman"/>
          <w:sz w:val="24"/>
          <w:szCs w:val="24"/>
        </w:rPr>
        <w:t xml:space="preserve"> несмотря на ограничения </w:t>
      </w:r>
      <w:r w:rsidRPr="004029D7">
        <w:rPr>
          <w:rFonts w:ascii="Times New Roman" w:hAnsi="Times New Roman" w:cs="Times New Roman"/>
          <w:sz w:val="24"/>
          <w:szCs w:val="24"/>
        </w:rPr>
        <w:t>работа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 шла</w:t>
      </w:r>
      <w:r w:rsidRPr="004029D7">
        <w:rPr>
          <w:rFonts w:ascii="Times New Roman" w:hAnsi="Times New Roman" w:cs="Times New Roman"/>
          <w:sz w:val="24"/>
          <w:szCs w:val="24"/>
        </w:rPr>
        <w:t xml:space="preserve">, 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4029D7">
        <w:rPr>
          <w:rFonts w:ascii="Times New Roman" w:hAnsi="Times New Roman" w:cs="Times New Roman"/>
          <w:sz w:val="24"/>
          <w:szCs w:val="24"/>
        </w:rPr>
        <w:t>члены МО приложили максимум усилий для</w:t>
      </w:r>
      <w:r w:rsidR="00CA0764" w:rsidRPr="004029D7">
        <w:rPr>
          <w:rFonts w:ascii="Times New Roman" w:hAnsi="Times New Roman" w:cs="Times New Roman"/>
          <w:sz w:val="24"/>
          <w:szCs w:val="24"/>
        </w:rPr>
        <w:t xml:space="preserve"> реализации поставленных  в </w:t>
      </w:r>
      <w:r w:rsidRPr="004029D7">
        <w:rPr>
          <w:rFonts w:ascii="Times New Roman" w:hAnsi="Times New Roman" w:cs="Times New Roman"/>
          <w:sz w:val="24"/>
          <w:szCs w:val="24"/>
        </w:rPr>
        <w:t>учебном году целей и задач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, по средствам видеоконференций, участия в </w:t>
      </w:r>
      <w:proofErr w:type="spellStart"/>
      <w:r w:rsidR="00046997" w:rsidRPr="004029D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46997" w:rsidRPr="004029D7">
        <w:rPr>
          <w:rFonts w:ascii="Times New Roman" w:hAnsi="Times New Roman" w:cs="Times New Roman"/>
          <w:sz w:val="24"/>
          <w:szCs w:val="24"/>
        </w:rPr>
        <w:t xml:space="preserve"> конкурсах, проведение мероприятий внутри класса</w:t>
      </w:r>
      <w:r w:rsidRPr="004029D7">
        <w:rPr>
          <w:rFonts w:ascii="Times New Roman" w:hAnsi="Times New Roman" w:cs="Times New Roman"/>
          <w:sz w:val="24"/>
          <w:szCs w:val="24"/>
        </w:rPr>
        <w:t>. Деятельность учителей и учащихся была достаточно</w:t>
      </w:r>
      <w:r w:rsidR="00046997" w:rsidRPr="004029D7">
        <w:rPr>
          <w:rFonts w:ascii="Times New Roman" w:hAnsi="Times New Roman" w:cs="Times New Roman"/>
          <w:sz w:val="24"/>
          <w:szCs w:val="24"/>
        </w:rPr>
        <w:t xml:space="preserve"> активной, разнообразной</w:t>
      </w:r>
      <w:r w:rsidRPr="004029D7">
        <w:rPr>
          <w:rFonts w:ascii="Times New Roman" w:hAnsi="Times New Roman" w:cs="Times New Roman"/>
          <w:sz w:val="24"/>
          <w:szCs w:val="24"/>
        </w:rPr>
        <w:t>. Подготовка  к конкурсам, олимпиадам. Для развития способностей учащихся широко использовались  в работе внеклассные мер</w:t>
      </w:r>
      <w:r w:rsidR="001B0292" w:rsidRPr="004029D7">
        <w:rPr>
          <w:rFonts w:ascii="Times New Roman" w:hAnsi="Times New Roman" w:cs="Times New Roman"/>
          <w:sz w:val="24"/>
          <w:szCs w:val="24"/>
        </w:rPr>
        <w:t>оприятия</w:t>
      </w:r>
      <w:r w:rsidRPr="004029D7">
        <w:rPr>
          <w:rFonts w:ascii="Times New Roman" w:hAnsi="Times New Roman" w:cs="Times New Roman"/>
          <w:sz w:val="24"/>
          <w:szCs w:val="24"/>
        </w:rPr>
        <w:t>.</w:t>
      </w:r>
    </w:p>
    <w:p w:rsidR="00DF16BD" w:rsidRPr="004029D7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16BD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методическая работа  МО учителей - предметников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предмету. </w:t>
      </w:r>
    </w:p>
    <w:p w:rsidR="00DF16BD" w:rsidRPr="004029D7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</w:t>
      </w:r>
      <w:r w:rsidR="002A30AF" w:rsidRPr="004029D7">
        <w:rPr>
          <w:rFonts w:ascii="Times New Roman" w:hAnsi="Times New Roman" w:cs="Times New Roman"/>
          <w:sz w:val="24"/>
          <w:szCs w:val="24"/>
        </w:rPr>
        <w:t xml:space="preserve"> на видеоконференциях,</w:t>
      </w:r>
      <w:r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="001B0292" w:rsidRPr="004029D7">
        <w:rPr>
          <w:rFonts w:ascii="Times New Roman" w:hAnsi="Times New Roman" w:cs="Times New Roman"/>
          <w:sz w:val="24"/>
          <w:szCs w:val="24"/>
        </w:rPr>
        <w:t>на педагогических советах школы,</w:t>
      </w:r>
      <w:r w:rsidR="002A30AF" w:rsidRPr="004029D7">
        <w:rPr>
          <w:rFonts w:ascii="Times New Roman" w:hAnsi="Times New Roman" w:cs="Times New Roman"/>
          <w:sz w:val="24"/>
          <w:szCs w:val="24"/>
        </w:rPr>
        <w:t xml:space="preserve"> являлись активными слушателями семинаров и конференций (</w:t>
      </w:r>
      <w:proofErr w:type="spellStart"/>
      <w:r w:rsidR="002A30AF" w:rsidRPr="004029D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A30AF" w:rsidRPr="004029D7">
        <w:rPr>
          <w:rFonts w:ascii="Times New Roman" w:hAnsi="Times New Roman" w:cs="Times New Roman"/>
          <w:sz w:val="24"/>
          <w:szCs w:val="24"/>
        </w:rPr>
        <w:t xml:space="preserve">), принимали активное участие во всероссийских аттестациях, в </w:t>
      </w:r>
      <w:proofErr w:type="spellStart"/>
      <w:r w:rsidR="002A30AF" w:rsidRPr="004029D7">
        <w:rPr>
          <w:rFonts w:ascii="Times New Roman" w:hAnsi="Times New Roman" w:cs="Times New Roman"/>
          <w:sz w:val="24"/>
          <w:szCs w:val="24"/>
        </w:rPr>
        <w:t>онлайндиктантах</w:t>
      </w:r>
      <w:proofErr w:type="spellEnd"/>
      <w:r w:rsidR="002A30AF" w:rsidRPr="004029D7">
        <w:rPr>
          <w:rFonts w:ascii="Times New Roman" w:hAnsi="Times New Roman" w:cs="Times New Roman"/>
          <w:sz w:val="24"/>
          <w:szCs w:val="24"/>
        </w:rPr>
        <w:t>,</w:t>
      </w:r>
      <w:r w:rsidR="001B0292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Pr="004029D7">
        <w:rPr>
          <w:rFonts w:ascii="Times New Roman" w:hAnsi="Times New Roman" w:cs="Times New Roman"/>
          <w:sz w:val="24"/>
          <w:szCs w:val="24"/>
        </w:rPr>
        <w:t>освоение новых педагогических технологий, инно</w:t>
      </w:r>
      <w:r w:rsidR="00CA0764" w:rsidRPr="004029D7">
        <w:rPr>
          <w:rFonts w:ascii="Times New Roman" w:hAnsi="Times New Roman" w:cs="Times New Roman"/>
          <w:sz w:val="24"/>
          <w:szCs w:val="24"/>
        </w:rPr>
        <w:t>вационная  р</w:t>
      </w:r>
      <w:r w:rsidR="002A30AF" w:rsidRPr="004029D7">
        <w:rPr>
          <w:rFonts w:ascii="Times New Roman" w:hAnsi="Times New Roman" w:cs="Times New Roman"/>
          <w:sz w:val="24"/>
          <w:szCs w:val="24"/>
        </w:rPr>
        <w:t>абота по предметам, проходили курсы повышения квалификации (</w:t>
      </w:r>
      <w:proofErr w:type="spellStart"/>
      <w:r w:rsidR="002A30AF" w:rsidRPr="004029D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A30AF" w:rsidRPr="004029D7">
        <w:rPr>
          <w:rFonts w:ascii="Times New Roman" w:hAnsi="Times New Roman" w:cs="Times New Roman"/>
          <w:sz w:val="24"/>
          <w:szCs w:val="24"/>
        </w:rPr>
        <w:t>).</w:t>
      </w:r>
    </w:p>
    <w:p w:rsidR="00DF16BD" w:rsidRPr="004029D7" w:rsidRDefault="002A30AF" w:rsidP="00E021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</w:t>
      </w:r>
      <w:r w:rsidR="00DF16BD" w:rsidRPr="004029D7">
        <w:rPr>
          <w:rFonts w:ascii="Times New Roman" w:hAnsi="Times New Roman" w:cs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DF16BD" w:rsidRPr="004029D7" w:rsidRDefault="00DF16BD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>1. Анализ педагогических кадров</w:t>
      </w:r>
    </w:p>
    <w:p w:rsidR="00DF16BD" w:rsidRPr="004029D7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CCB" w:rsidRPr="004029D7">
        <w:rPr>
          <w:rFonts w:ascii="Times New Roman" w:hAnsi="Times New Roman" w:cs="Times New Roman"/>
          <w:sz w:val="24"/>
          <w:szCs w:val="24"/>
        </w:rPr>
        <w:t>В 2020 - 2021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уч</w:t>
      </w:r>
      <w:r w:rsidR="001B0292" w:rsidRPr="004029D7">
        <w:rPr>
          <w:rFonts w:ascii="Times New Roman" w:hAnsi="Times New Roman" w:cs="Times New Roman"/>
          <w:sz w:val="24"/>
          <w:szCs w:val="24"/>
        </w:rPr>
        <w:t>ебном году в состав МО входило 7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педагогов. В течение года</w:t>
      </w:r>
      <w:r w:rsidR="001B0292" w:rsidRPr="004029D7">
        <w:rPr>
          <w:rFonts w:ascii="Times New Roman" w:hAnsi="Times New Roman" w:cs="Times New Roman"/>
          <w:sz w:val="24"/>
          <w:szCs w:val="24"/>
        </w:rPr>
        <w:t xml:space="preserve"> состав изменился</w:t>
      </w:r>
      <w:r w:rsidR="00B73EE7" w:rsidRPr="004029D7">
        <w:rPr>
          <w:rFonts w:ascii="Times New Roman" w:hAnsi="Times New Roman" w:cs="Times New Roman"/>
          <w:sz w:val="24"/>
          <w:szCs w:val="24"/>
        </w:rPr>
        <w:t xml:space="preserve"> (один педагог уволился, на его место пришел другой)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. </w:t>
      </w:r>
      <w:r w:rsidR="006D2A32" w:rsidRPr="004029D7">
        <w:rPr>
          <w:rFonts w:ascii="Times New Roman" w:hAnsi="Times New Roman" w:cs="Times New Roman"/>
          <w:sz w:val="24"/>
          <w:szCs w:val="24"/>
        </w:rPr>
        <w:t xml:space="preserve">Общий педагогический </w:t>
      </w:r>
      <w:r w:rsidR="00950AC1" w:rsidRPr="004029D7">
        <w:rPr>
          <w:rFonts w:ascii="Times New Roman" w:hAnsi="Times New Roman" w:cs="Times New Roman"/>
          <w:sz w:val="24"/>
          <w:szCs w:val="24"/>
        </w:rPr>
        <w:t xml:space="preserve"> стаж в среднем составляет – 18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год</w:t>
      </w:r>
      <w:r w:rsidR="004248B5" w:rsidRPr="004029D7">
        <w:rPr>
          <w:rFonts w:ascii="Times New Roman" w:hAnsi="Times New Roman" w:cs="Times New Roman"/>
          <w:sz w:val="24"/>
          <w:szCs w:val="24"/>
        </w:rPr>
        <w:t>а</w:t>
      </w:r>
      <w:r w:rsidR="00DF16BD" w:rsidRPr="004029D7">
        <w:rPr>
          <w:rFonts w:ascii="Times New Roman" w:hAnsi="Times New Roman" w:cs="Times New Roman"/>
          <w:sz w:val="24"/>
          <w:szCs w:val="24"/>
        </w:rPr>
        <w:t>.</w:t>
      </w:r>
      <w:r w:rsidR="006D2A32" w:rsidRPr="004029D7">
        <w:rPr>
          <w:rFonts w:ascii="Times New Roman" w:hAnsi="Times New Roman" w:cs="Times New Roman"/>
          <w:sz w:val="24"/>
          <w:szCs w:val="24"/>
        </w:rPr>
        <w:t xml:space="preserve"> Стаж работы в нашей</w:t>
      </w:r>
      <w:r w:rsidR="00950AC1" w:rsidRPr="004029D7">
        <w:rPr>
          <w:rFonts w:ascii="Times New Roman" w:hAnsi="Times New Roman" w:cs="Times New Roman"/>
          <w:sz w:val="24"/>
          <w:szCs w:val="24"/>
        </w:rPr>
        <w:t xml:space="preserve"> школе составляет в среднем – 9</w:t>
      </w:r>
      <w:r w:rsidR="006D2A32" w:rsidRPr="004029D7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1"/>
        <w:gridCol w:w="336"/>
        <w:gridCol w:w="836"/>
      </w:tblGrid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0" w:type="auto"/>
          </w:tcPr>
          <w:p w:rsidR="00DF16BD" w:rsidRPr="004029D7" w:rsidRDefault="00B73EE7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292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292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BD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A32" w:rsidRPr="004029D7" w:rsidTr="00AA5305">
        <w:tc>
          <w:tcPr>
            <w:tcW w:w="0" w:type="auto"/>
          </w:tcPr>
          <w:p w:rsidR="006D2A32" w:rsidRPr="004029D7" w:rsidRDefault="006D2A3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6D2A32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2A32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0292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026" w:rsidRPr="004029D7" w:rsidTr="00AA5305">
        <w:tc>
          <w:tcPr>
            <w:tcW w:w="0" w:type="auto"/>
          </w:tcPr>
          <w:p w:rsidR="00ED1026" w:rsidRPr="004029D7" w:rsidRDefault="00ED1026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Переподготовка «Специальная педагогика»</w:t>
            </w:r>
            <w:r w:rsidR="00893AEB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(«Олигофренопедагогика»)</w:t>
            </w:r>
          </w:p>
        </w:tc>
        <w:tc>
          <w:tcPr>
            <w:tcW w:w="0" w:type="auto"/>
          </w:tcPr>
          <w:p w:rsidR="00ED1026" w:rsidRPr="004029D7" w:rsidRDefault="003C2CCB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1026" w:rsidRPr="004029D7" w:rsidRDefault="003C2CCB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02B1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DF16BD" w:rsidRPr="004029D7" w:rsidRDefault="00EC02B1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6BD" w:rsidRPr="004029D7" w:rsidRDefault="002A6974" w:rsidP="004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BD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6D2A3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BD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6BD" w:rsidRPr="004029D7" w:rsidRDefault="002A6974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BD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4029D7" w:rsidTr="00AA5305">
        <w:tc>
          <w:tcPr>
            <w:tcW w:w="0" w:type="auto"/>
          </w:tcPr>
          <w:p w:rsidR="00DF16BD" w:rsidRPr="004029D7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DF16BD" w:rsidRPr="004029D7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6BD" w:rsidRPr="004029D7" w:rsidRDefault="00EC02B1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BD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026" w:rsidRPr="004029D7" w:rsidTr="00AA5305">
        <w:tc>
          <w:tcPr>
            <w:tcW w:w="0" w:type="auto"/>
          </w:tcPr>
          <w:p w:rsidR="00ED1026" w:rsidRPr="004029D7" w:rsidRDefault="00ED1026" w:rsidP="00E02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Омской области</w:t>
            </w:r>
          </w:p>
        </w:tc>
        <w:tc>
          <w:tcPr>
            <w:tcW w:w="0" w:type="auto"/>
          </w:tcPr>
          <w:p w:rsidR="00ED1026" w:rsidRPr="004029D7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026" w:rsidRPr="004029D7" w:rsidRDefault="00EC02B1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48B5"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4029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1026" w:rsidRPr="004029D7" w:rsidRDefault="00ED1026" w:rsidP="00E021D3">
      <w:pPr>
        <w:rPr>
          <w:rFonts w:ascii="Times New Roman" w:hAnsi="Times New Roman" w:cs="Times New Roman"/>
          <w:sz w:val="24"/>
          <w:szCs w:val="24"/>
        </w:rPr>
      </w:pPr>
    </w:p>
    <w:p w:rsidR="00DF16BD" w:rsidRPr="004029D7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16BD" w:rsidRPr="004029D7">
        <w:rPr>
          <w:rFonts w:ascii="Times New Roman" w:hAnsi="Times New Roman" w:cs="Times New Roman"/>
          <w:sz w:val="24"/>
          <w:szCs w:val="24"/>
        </w:rPr>
        <w:t>Таким образом, в школе</w:t>
      </w:r>
      <w:r w:rsidR="00DF16BD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BD" w:rsidRPr="004029D7">
        <w:rPr>
          <w:rFonts w:ascii="Times New Roman" w:hAnsi="Times New Roman" w:cs="Times New Roman"/>
          <w:sz w:val="24"/>
          <w:szCs w:val="24"/>
        </w:rPr>
        <w:t>сложился коллектив опытн</w:t>
      </w:r>
      <w:r w:rsidR="006D2A32" w:rsidRPr="004029D7">
        <w:rPr>
          <w:rFonts w:ascii="Times New Roman" w:hAnsi="Times New Roman" w:cs="Times New Roman"/>
          <w:sz w:val="24"/>
          <w:szCs w:val="24"/>
        </w:rPr>
        <w:t>ых педагогов - предметников</w:t>
      </w:r>
      <w:r w:rsidR="00DF16BD" w:rsidRPr="004029D7">
        <w:rPr>
          <w:rFonts w:ascii="Times New Roman" w:hAnsi="Times New Roman" w:cs="Times New Roman"/>
          <w:sz w:val="24"/>
          <w:szCs w:val="24"/>
        </w:rPr>
        <w:t>, способных успешно реализовать поставленные задачи</w:t>
      </w:r>
      <w:r w:rsidR="003C2CCB" w:rsidRPr="004029D7">
        <w:rPr>
          <w:rFonts w:ascii="Times New Roman" w:hAnsi="Times New Roman" w:cs="Times New Roman"/>
          <w:sz w:val="24"/>
          <w:szCs w:val="24"/>
        </w:rPr>
        <w:t xml:space="preserve"> и помочь, стать наставниками для молодых специалистов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6BD" w:rsidRPr="004029D7" w:rsidRDefault="00DF16BD" w:rsidP="00E021D3">
      <w:pPr>
        <w:rPr>
          <w:rFonts w:ascii="Times New Roman" w:hAnsi="Times New Roman" w:cs="Times New Roman"/>
          <w:sz w:val="24"/>
          <w:szCs w:val="24"/>
        </w:rPr>
      </w:pPr>
    </w:p>
    <w:p w:rsidR="00DF16BD" w:rsidRPr="004029D7" w:rsidRDefault="00DF16BD" w:rsidP="00E8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>2. Анализ работы по учебно-методическому обеспечению образовательного процесса по предмету</w:t>
      </w:r>
    </w:p>
    <w:p w:rsidR="00DF16BD" w:rsidRPr="004029D7" w:rsidRDefault="00DF16BD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ab/>
      </w:r>
      <w:r w:rsidRPr="004029D7">
        <w:rPr>
          <w:rFonts w:ascii="Times New Roman" w:hAnsi="Times New Roman" w:cs="Times New Roman"/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программы:</w:t>
      </w:r>
      <w:r w:rsidR="00883C81" w:rsidRPr="004029D7">
        <w:rPr>
          <w:rFonts w:ascii="Times New Roman" w:hAnsi="Times New Roman" w:cs="Times New Roman"/>
          <w:sz w:val="24"/>
          <w:szCs w:val="24"/>
        </w:rPr>
        <w:t xml:space="preserve"> в</w:t>
      </w:r>
      <w:r w:rsidRPr="004029D7">
        <w:rPr>
          <w:rFonts w:ascii="Times New Roman" w:hAnsi="Times New Roman" w:cs="Times New Roman"/>
          <w:sz w:val="24"/>
          <w:szCs w:val="24"/>
        </w:rPr>
        <w:t>се программы соответствуют обязательному м</w:t>
      </w:r>
      <w:r w:rsidR="00883C81" w:rsidRPr="004029D7">
        <w:rPr>
          <w:rFonts w:ascii="Times New Roman" w:hAnsi="Times New Roman" w:cs="Times New Roman"/>
          <w:sz w:val="24"/>
          <w:szCs w:val="24"/>
        </w:rPr>
        <w:t xml:space="preserve">инимуму содержания образования, </w:t>
      </w:r>
      <w:r w:rsidRPr="004029D7">
        <w:rPr>
          <w:rFonts w:ascii="Times New Roman" w:hAnsi="Times New Roman" w:cs="Times New Roman"/>
          <w:sz w:val="24"/>
          <w:szCs w:val="24"/>
        </w:rPr>
        <w:t>предусмотрены</w:t>
      </w:r>
      <w:r w:rsidR="00883C81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Pr="004029D7">
        <w:rPr>
          <w:rFonts w:ascii="Times New Roman" w:hAnsi="Times New Roman" w:cs="Times New Roman"/>
          <w:sz w:val="24"/>
          <w:szCs w:val="24"/>
        </w:rPr>
        <w:t xml:space="preserve"> промежуточный и итоговый контроль знаний учащихся.</w:t>
      </w:r>
    </w:p>
    <w:p w:rsidR="00A07E50" w:rsidRPr="004029D7" w:rsidRDefault="00E021D3" w:rsidP="00A0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Все программы были пройдены в полном объеме. Отставания в прохождении учебного материала</w:t>
      </w:r>
      <w:r w:rsidR="00B046B4" w:rsidRPr="004029D7">
        <w:rPr>
          <w:rFonts w:ascii="Times New Roman" w:hAnsi="Times New Roman" w:cs="Times New Roman"/>
          <w:sz w:val="24"/>
          <w:szCs w:val="24"/>
        </w:rPr>
        <w:t xml:space="preserve"> из-за</w:t>
      </w:r>
      <w:r w:rsidR="003349E6" w:rsidRPr="004029D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B046B4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="003349E6" w:rsidRPr="004029D7">
        <w:rPr>
          <w:rFonts w:ascii="Times New Roman" w:hAnsi="Times New Roman" w:cs="Times New Roman"/>
          <w:sz w:val="24"/>
          <w:szCs w:val="24"/>
        </w:rPr>
        <w:t>выходных нерабочих дней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были скорректированы за счет резерва</w:t>
      </w:r>
      <w:r w:rsidR="00B046B4" w:rsidRPr="004029D7">
        <w:rPr>
          <w:rFonts w:ascii="Times New Roman" w:hAnsi="Times New Roman" w:cs="Times New Roman"/>
          <w:sz w:val="24"/>
          <w:szCs w:val="24"/>
        </w:rPr>
        <w:t xml:space="preserve"> на повторение</w:t>
      </w:r>
      <w:r w:rsidR="00DF16BD" w:rsidRPr="004029D7">
        <w:rPr>
          <w:rFonts w:ascii="Times New Roman" w:hAnsi="Times New Roman" w:cs="Times New Roman"/>
          <w:sz w:val="24"/>
          <w:szCs w:val="24"/>
        </w:rPr>
        <w:t>, выдачи</w:t>
      </w:r>
      <w:r w:rsidR="00B046B4" w:rsidRPr="004029D7">
        <w:rPr>
          <w:rFonts w:ascii="Times New Roman" w:hAnsi="Times New Roman" w:cs="Times New Roman"/>
          <w:sz w:val="24"/>
          <w:szCs w:val="24"/>
        </w:rPr>
        <w:t xml:space="preserve"> программного материала блоками, сокращением часов, объединением тем. В конце учебного года каждый педагог составил</w:t>
      </w:r>
      <w:r w:rsidR="00A07E50" w:rsidRPr="004029D7">
        <w:rPr>
          <w:rFonts w:ascii="Times New Roman" w:hAnsi="Times New Roman" w:cs="Times New Roman"/>
          <w:sz w:val="24"/>
          <w:szCs w:val="24"/>
        </w:rPr>
        <w:t xml:space="preserve"> таблицу по ко</w:t>
      </w:r>
      <w:r w:rsidR="003349E6" w:rsidRPr="004029D7">
        <w:rPr>
          <w:rFonts w:ascii="Times New Roman" w:hAnsi="Times New Roman" w:cs="Times New Roman"/>
          <w:sz w:val="24"/>
          <w:szCs w:val="24"/>
        </w:rPr>
        <w:t>рректировке тематических планов.</w:t>
      </w:r>
    </w:p>
    <w:p w:rsidR="00DF16BD" w:rsidRPr="004029D7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04" w:rsidRPr="004029D7" w:rsidRDefault="00C94D04" w:rsidP="00E021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9D7">
        <w:rPr>
          <w:rFonts w:ascii="Times New Roman" w:hAnsi="Times New Roman" w:cs="Times New Roman"/>
          <w:sz w:val="24"/>
          <w:szCs w:val="24"/>
          <w:u w:val="single"/>
        </w:rPr>
        <w:t>Работа по созданию методической базы кабинетов</w:t>
      </w:r>
    </w:p>
    <w:p w:rsidR="00A07E50" w:rsidRPr="004029D7" w:rsidRDefault="00C94D04" w:rsidP="00A07E5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FB147F" w:rsidRPr="004029D7">
        <w:rPr>
          <w:rFonts w:ascii="Times New Roman" w:hAnsi="Times New Roman" w:cs="Times New Roman"/>
          <w:noProof/>
          <w:sz w:val="24"/>
          <w:szCs w:val="24"/>
        </w:rPr>
        <w:t xml:space="preserve"> 2020-2021</w:t>
      </w:r>
      <w:r w:rsidRPr="004029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29D7">
        <w:rPr>
          <w:rFonts w:ascii="Times New Roman" w:hAnsi="Times New Roman" w:cs="Times New Roman"/>
          <w:sz w:val="24"/>
          <w:szCs w:val="24"/>
        </w:rPr>
        <w:t>г. учителя МО</w:t>
      </w:r>
      <w:r w:rsidR="00A07E50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="00FB147F" w:rsidRPr="004029D7">
        <w:rPr>
          <w:rFonts w:ascii="Times New Roman" w:hAnsi="Times New Roman" w:cs="Times New Roman"/>
          <w:sz w:val="24"/>
          <w:szCs w:val="24"/>
        </w:rPr>
        <w:t>продолжили работать в соответствии с ФГОС</w:t>
      </w:r>
      <w:r w:rsidRPr="004029D7">
        <w:rPr>
          <w:rFonts w:ascii="Times New Roman" w:hAnsi="Times New Roman" w:cs="Times New Roman"/>
          <w:sz w:val="24"/>
          <w:szCs w:val="24"/>
        </w:rPr>
        <w:t xml:space="preserve">. Широко использовались ТСО на уроках, продолжалось накопление и систематизация наглядного, дидактического и раздаточного материалов. </w:t>
      </w:r>
      <w:r w:rsidR="00A07E50" w:rsidRPr="004029D7">
        <w:rPr>
          <w:rFonts w:ascii="Times New Roman" w:hAnsi="Times New Roman" w:cs="Times New Roman"/>
          <w:sz w:val="24"/>
          <w:szCs w:val="24"/>
        </w:rPr>
        <w:t>Для 5</w:t>
      </w:r>
      <w:r w:rsidR="00FB147F" w:rsidRPr="004029D7">
        <w:rPr>
          <w:rFonts w:ascii="Times New Roman" w:hAnsi="Times New Roman" w:cs="Times New Roman"/>
          <w:sz w:val="24"/>
          <w:szCs w:val="24"/>
        </w:rPr>
        <w:t xml:space="preserve"> - 6</w:t>
      </w:r>
      <w:r w:rsidR="00A07E50" w:rsidRPr="004029D7">
        <w:rPr>
          <w:rFonts w:ascii="Times New Roman" w:hAnsi="Times New Roman" w:cs="Times New Roman"/>
          <w:sz w:val="24"/>
          <w:szCs w:val="24"/>
        </w:rPr>
        <w:t xml:space="preserve"> классов были разработаны </w:t>
      </w:r>
      <w:r w:rsidR="00A07E50" w:rsidRPr="004029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карты </w:t>
      </w:r>
      <w:proofErr w:type="spellStart"/>
      <w:r w:rsidR="00A07E50" w:rsidRPr="004029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сформированности</w:t>
      </w:r>
      <w:proofErr w:type="spellEnd"/>
      <w:r w:rsidR="00A07E50" w:rsidRPr="004029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БУД у учащихся, которые заполнялись предметниками в течени</w:t>
      </w:r>
      <w:proofErr w:type="gramStart"/>
      <w:r w:rsidR="00A07E50" w:rsidRPr="004029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A07E50" w:rsidRPr="004029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три раза (на начало учебного года, по итогам первого полугодия и в конце учебного года).</w:t>
      </w:r>
    </w:p>
    <w:p w:rsidR="00DF16BD" w:rsidRPr="004029D7" w:rsidRDefault="00C94D04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Создано огромное количество печатного материала по предметам в форме контрольных, с</w:t>
      </w:r>
      <w:r w:rsidR="00FB147F" w:rsidRPr="004029D7">
        <w:rPr>
          <w:rFonts w:ascii="Times New Roman" w:hAnsi="Times New Roman" w:cs="Times New Roman"/>
          <w:sz w:val="24"/>
          <w:szCs w:val="24"/>
        </w:rPr>
        <w:t xml:space="preserve">амостоятельных, тестовых работ. </w:t>
      </w:r>
      <w:r w:rsidRPr="004029D7">
        <w:rPr>
          <w:rFonts w:ascii="Times New Roman" w:hAnsi="Times New Roman" w:cs="Times New Roman"/>
          <w:sz w:val="24"/>
          <w:szCs w:val="24"/>
        </w:rPr>
        <w:t>Создано большое количество презентаций к урокам. Во всех учебных кабинетах имеется необходимый материал для работы: ди</w:t>
      </w:r>
      <w:r w:rsidR="00FB147F" w:rsidRPr="004029D7">
        <w:rPr>
          <w:rFonts w:ascii="Times New Roman" w:hAnsi="Times New Roman" w:cs="Times New Roman"/>
          <w:sz w:val="24"/>
          <w:szCs w:val="24"/>
        </w:rPr>
        <w:t xml:space="preserve">дактический материал, раздаточный материал, </w:t>
      </w:r>
      <w:r w:rsidRPr="004029D7">
        <w:rPr>
          <w:rFonts w:ascii="Times New Roman" w:hAnsi="Times New Roman" w:cs="Times New Roman"/>
          <w:sz w:val="24"/>
          <w:szCs w:val="24"/>
        </w:rPr>
        <w:t xml:space="preserve">иллюстративный материал, репродукции картин, портреты, карточки для индивидуальной работы, словари (толковые, орфографические, фразеологические и др.), хрестоматии, справочники. </w:t>
      </w:r>
    </w:p>
    <w:p w:rsidR="00FB147F" w:rsidRPr="004029D7" w:rsidRDefault="00FB147F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2C2F79" w:rsidRPr="004029D7" w:rsidTr="00FB785B">
        <w:trPr>
          <w:trHeight w:val="39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C2F79" w:rsidRPr="004029D7" w:rsidRDefault="002C2F79" w:rsidP="00FB7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Вараксина</w:t>
            </w:r>
            <w:proofErr w:type="spellEnd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</w:tr>
      <w:tr w:rsidR="002C2F79" w:rsidRPr="004029D7" w:rsidTr="00A5469D">
        <w:trPr>
          <w:trHeight w:val="16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F72E4" w:rsidRPr="004029D7" w:rsidRDefault="007F72E4" w:rsidP="007F7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КИМ:   по географии для 6-7 класс.</w:t>
            </w:r>
          </w:p>
          <w:p w:rsidR="002C2F79" w:rsidRPr="004029D7" w:rsidRDefault="007F72E4" w:rsidP="007F7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интерактивные задания по географии 6 класс в РИАС.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7C7F" w:rsidRPr="004029D7" w:rsidRDefault="00117C7F" w:rsidP="00117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и подборка видеоматериалов к урокам биологии и географии.</w:t>
            </w:r>
          </w:p>
          <w:p w:rsidR="002C2F79" w:rsidRPr="004029D7" w:rsidRDefault="002C2F79" w:rsidP="00FB785B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2F79" w:rsidRPr="004029D7" w:rsidTr="00FB785B">
        <w:trPr>
          <w:trHeight w:val="547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79" w:rsidRPr="004029D7" w:rsidRDefault="002C2F79" w:rsidP="00FB785B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Гольская</w:t>
            </w:r>
            <w:proofErr w:type="spellEnd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2C2F79" w:rsidRPr="004029D7" w:rsidTr="00117C7F">
        <w:trPr>
          <w:trHeight w:val="36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F72E4" w:rsidRPr="004029D7" w:rsidRDefault="007F72E4" w:rsidP="007F72E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Контрольно-диагностический инструментарий по математике для учащихся   6 классов специальной коррекционной школы (к программам С(К)ОУ VIII вида),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72E4" w:rsidRPr="004029D7" w:rsidRDefault="007F72E4" w:rsidP="007F72E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Контрольно-диагностический инструментарий по математике для учащихся   8 классов специальной коррекционной школы (к программам С(К)ОУ VIII вида),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:rsidR="007F72E4" w:rsidRPr="004029D7" w:rsidRDefault="007F72E4" w:rsidP="007F72E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F72E4" w:rsidRPr="004029D7" w:rsidRDefault="007F72E4" w:rsidP="007F72E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Контрольно-диагностический инструментарий по математике для учащихся   9 классов специальной коррекционной школы (к программам С(К)ОУ VIII вида),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:rsidR="002C2F79" w:rsidRPr="004029D7" w:rsidRDefault="002C2F79" w:rsidP="00F87D2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F72E4" w:rsidRPr="004029D7" w:rsidRDefault="007F72E4" w:rsidP="007F7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Презентации:</w:t>
            </w: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числа четные и нечетные;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-округление чисел;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римские цифры;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окружность(круг);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высота треугольника;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-куб и брус;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сложение и вычитание чисел, полученных при измерении;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-образование обыкновенных дробей  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дробей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основное свойство дроби;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сложение и вычитание обыкновенных дробей;</w:t>
            </w:r>
          </w:p>
          <w:p w:rsidR="007F72E4" w:rsidRPr="004029D7" w:rsidRDefault="007F72E4" w:rsidP="007F72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умножение и деление многозначных чисел на однозначное число;</w:t>
            </w:r>
          </w:p>
          <w:p w:rsidR="002C2F79" w:rsidRPr="004029D7" w:rsidRDefault="007F72E4" w:rsidP="00405A1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-масштаб.</w:t>
            </w:r>
          </w:p>
        </w:tc>
      </w:tr>
      <w:tr w:rsidR="00FB785B" w:rsidRPr="004029D7" w:rsidTr="0051742B">
        <w:trPr>
          <w:trHeight w:val="39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85B" w:rsidRPr="004029D7" w:rsidRDefault="00405A19" w:rsidP="005174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Найман</w:t>
            </w:r>
            <w:proofErr w:type="spellEnd"/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М.И.</w:t>
            </w:r>
          </w:p>
        </w:tc>
      </w:tr>
      <w:tr w:rsidR="002C2F79" w:rsidRPr="004029D7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2C2F79" w:rsidRPr="004029D7" w:rsidRDefault="00405A19" w:rsidP="00405A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Маргарита Ивановна пришла работать учителем письма и чтения в марте 2021 г.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C2F79" w:rsidRPr="004029D7" w:rsidRDefault="002C2F79" w:rsidP="00405A19">
            <w:pPr>
              <w:ind w:left="17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B785B" w:rsidRPr="004029D7" w:rsidTr="00992327">
        <w:trPr>
          <w:trHeight w:val="502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B785B" w:rsidRPr="004029D7" w:rsidRDefault="00E55C24" w:rsidP="0099232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Шульц Т.А</w:t>
            </w:r>
            <w:r w:rsidR="00FB785B"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2F79" w:rsidRPr="004029D7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405A19" w:rsidRPr="004029D7" w:rsidRDefault="00405A19" w:rsidP="00405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класс: КИМ по русскому языку (ИРООО)</w:t>
            </w:r>
          </w:p>
          <w:p w:rsidR="00405A19" w:rsidRPr="004029D7" w:rsidRDefault="00405A19" w:rsidP="00405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класс: КИМ по русскому языку </w:t>
            </w:r>
          </w:p>
          <w:p w:rsidR="00405A19" w:rsidRPr="004029D7" w:rsidRDefault="00405A19" w:rsidP="00405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класс: Тест по произведению А.С. Пушкина «Метель»;</w:t>
            </w:r>
          </w:p>
          <w:p w:rsidR="00405A19" w:rsidRPr="004029D7" w:rsidRDefault="00405A19" w:rsidP="00405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отрывку произведения М.Ю. Лермонтова «Герой нашего времени» глава «Белла»</w:t>
            </w:r>
          </w:p>
          <w:p w:rsidR="00405A19" w:rsidRPr="004029D7" w:rsidRDefault="00405A19" w:rsidP="00405A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класс: тест по 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. Л. Стивенсона</w:t>
            </w:r>
          </w:p>
          <w:p w:rsidR="002C2F79" w:rsidRPr="004029D7" w:rsidRDefault="00405A19" w:rsidP="00405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мониторинговых карт фиксации результатов БУД по чтению, русскому языку, письму и развитию речи для учащихся 6д 8а, 8б, 9 классов.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C2F79" w:rsidRPr="004029D7" w:rsidRDefault="00436E45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 (для доски)</w:t>
            </w:r>
          </w:p>
        </w:tc>
      </w:tr>
      <w:tr w:rsidR="00FB785B" w:rsidRPr="004029D7" w:rsidTr="00992327">
        <w:trPr>
          <w:trHeight w:val="426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B785B" w:rsidRPr="004029D7" w:rsidRDefault="00FB785B" w:rsidP="0099232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Рябова А.И.</w:t>
            </w:r>
          </w:p>
        </w:tc>
      </w:tr>
      <w:tr w:rsidR="00FB785B" w:rsidRPr="004029D7" w:rsidTr="00743498">
        <w:trPr>
          <w:trHeight w:val="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36E45" w:rsidRPr="004029D7" w:rsidRDefault="00436E45" w:rsidP="003E607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Контрольно-диагностический инструментарий по математике для учащихся   5 классов специальной коррекционной школы (к программам С(К)ОУ VIII вида)</w:t>
            </w:r>
            <w:r w:rsidR="003E607F"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607F" w:rsidRPr="004029D7" w:rsidRDefault="003E607F" w:rsidP="003E607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6E45" w:rsidRPr="004029D7" w:rsidRDefault="00436E45" w:rsidP="00436E45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Контрольно-диагностический инструментарий по математике для учащихся</w:t>
            </w:r>
            <w:r w:rsidR="003E607F"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 специальной коррекционной школы (к программам С(К)ОУ VIII вида)</w:t>
            </w:r>
            <w:r w:rsidR="003E607F" w:rsidRPr="0040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B785B" w:rsidRPr="004029D7" w:rsidRDefault="00FB785B" w:rsidP="00436E4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7F" w:rsidRPr="004029D7" w:rsidRDefault="003E607F" w:rsidP="003E607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мониторинговых карт фиксации результатов БУД по математике учащихся 5 – 6  классов.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E607F" w:rsidRPr="004029D7" w:rsidRDefault="003E607F" w:rsidP="003E6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Презентации: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-геометрические фигуры и тела;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-куб и брус;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-округление натуральных чисел;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-деление на 10, 100, 1000;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-умножение на 10,100,1000;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-числа целые и дробные;</w:t>
            </w:r>
          </w:p>
          <w:p w:rsidR="003E607F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-построение треугольников;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-нахождение неизвестного слагаемого;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-нахождение неизвестного уменьшаемого;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-нахождение неизвестного вычитаемого;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-нумерация чисел в пределах 1000;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-получение круглых сотен в пределах 1000;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-получение трехзначных чисел. Разряды: единицы, десятки, сотни;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-сравнение чисел в пределах 1000;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-ломаная линия. Построение, вычисление длины;</w:t>
            </w:r>
          </w:p>
          <w:p w:rsidR="003E607F" w:rsidRPr="004029D7" w:rsidRDefault="003E607F" w:rsidP="003E607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-угол. Элементы угла. Виды углов;</w:t>
            </w:r>
          </w:p>
          <w:p w:rsidR="00A5633E" w:rsidRPr="004029D7" w:rsidRDefault="003E607F" w:rsidP="003E607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-треугольники.</w:t>
            </w:r>
          </w:p>
          <w:p w:rsidR="00FB785B" w:rsidRPr="004029D7" w:rsidRDefault="00FB785B" w:rsidP="00A5633E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43498" w:rsidRPr="004029D7" w:rsidTr="007F0395">
        <w:trPr>
          <w:trHeight w:val="7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98" w:rsidRPr="004029D7" w:rsidRDefault="005A79E3" w:rsidP="0074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Садыйков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743498" w:rsidRPr="004029D7" w:rsidTr="00146275">
        <w:trPr>
          <w:trHeight w:val="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43498" w:rsidRPr="004029D7" w:rsidRDefault="006C28BC" w:rsidP="00743498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мониторинговых карт фиксации результатов БУД по математике учащихся 5 – 6  классов.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43498" w:rsidRPr="004029D7" w:rsidRDefault="00743498" w:rsidP="007434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75" w:rsidRPr="004029D7" w:rsidTr="007F0395">
        <w:trPr>
          <w:trHeight w:val="7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75" w:rsidRPr="004029D7" w:rsidRDefault="005A79E3" w:rsidP="00146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Герасимеко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146275" w:rsidRPr="004029D7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146275" w:rsidRPr="004029D7" w:rsidRDefault="006C28BC" w:rsidP="005A79E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мониторинговых карт фиксации результатов БУД по математике учащихся  6  классов.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C28BC" w:rsidRPr="004029D7" w:rsidRDefault="006C28BC" w:rsidP="006C28BC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«соедини стрелочками», </w:t>
            </w:r>
            <w:proofErr w:type="spellStart"/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кроссворд наоборот)</w:t>
            </w:r>
          </w:p>
          <w:p w:rsidR="00146275" w:rsidRPr="004029D7" w:rsidRDefault="00146275" w:rsidP="005A79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519" w:rsidRPr="004029D7" w:rsidRDefault="00090519" w:rsidP="00E021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6BD" w:rsidRPr="004029D7" w:rsidRDefault="00DF16BD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>3. Анализ работы по повышению квалификации педагогов, аттестации</w:t>
      </w:r>
    </w:p>
    <w:p w:rsidR="00D10F4C" w:rsidRPr="004029D7" w:rsidRDefault="00143B86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29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16BD" w:rsidRPr="004029D7">
        <w:rPr>
          <w:rFonts w:ascii="Times New Roman" w:hAnsi="Times New Roman" w:cs="Times New Roman"/>
          <w:b/>
          <w:sz w:val="24"/>
          <w:szCs w:val="24"/>
        </w:rPr>
        <w:t xml:space="preserve">Опыт и разработки учителей нашли отражение в темах самообразования.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2"/>
        <w:gridCol w:w="2125"/>
        <w:gridCol w:w="3260"/>
        <w:gridCol w:w="2092"/>
      </w:tblGrid>
      <w:tr w:rsidR="00C94D04" w:rsidRPr="004029D7" w:rsidTr="005665A1">
        <w:trPr>
          <w:trHeight w:val="727"/>
        </w:trPr>
        <w:tc>
          <w:tcPr>
            <w:tcW w:w="205" w:type="pct"/>
            <w:vAlign w:val="center"/>
          </w:tcPr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pct"/>
            <w:vAlign w:val="center"/>
          </w:tcPr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0" w:type="pct"/>
            <w:vAlign w:val="center"/>
          </w:tcPr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703" w:type="pct"/>
          </w:tcPr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093" w:type="pct"/>
          </w:tcPr>
          <w:p w:rsidR="00C94D04" w:rsidRPr="004029D7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 заслушивался</w:t>
            </w:r>
          </w:p>
        </w:tc>
      </w:tr>
      <w:tr w:rsidR="005400C7" w:rsidRPr="004029D7" w:rsidTr="005665A1">
        <w:trPr>
          <w:trHeight w:val="1751"/>
        </w:trPr>
        <w:tc>
          <w:tcPr>
            <w:tcW w:w="205" w:type="pct"/>
          </w:tcPr>
          <w:p w:rsidR="005400C7" w:rsidRPr="004029D7" w:rsidRDefault="005400C7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5400C7" w:rsidRPr="004029D7" w:rsidRDefault="005400C7" w:rsidP="00E02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110" w:type="pct"/>
          </w:tcPr>
          <w:p w:rsidR="005400C7" w:rsidRPr="004029D7" w:rsidRDefault="00E26AF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подходы к урокам биологии и географии в условиях освоения ФГОС».</w:t>
            </w:r>
          </w:p>
        </w:tc>
        <w:tc>
          <w:tcPr>
            <w:tcW w:w="1703" w:type="pct"/>
          </w:tcPr>
          <w:p w:rsidR="003412D9" w:rsidRPr="004029D7" w:rsidRDefault="003412D9" w:rsidP="003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по биологии 8 класс «Бабочка-капустница».</w:t>
            </w:r>
          </w:p>
          <w:p w:rsidR="003412D9" w:rsidRPr="004029D7" w:rsidRDefault="003412D9" w:rsidP="003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 Открытый урок</w:t>
            </w: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6-9 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2D9" w:rsidRPr="004029D7" w:rsidRDefault="003412D9" w:rsidP="003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«День Земли» Открытый урок</w:t>
            </w: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0C7" w:rsidRPr="004029D7" w:rsidRDefault="003412D9" w:rsidP="003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«Арктика»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6а, 6б, 6д 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BA2" w:rsidRPr="004029D7" w:rsidRDefault="00A40BA2" w:rsidP="003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старших классов </w:t>
            </w: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«Исследовательский подход, как средство мотивации учащихся на уроках естествознания».</w:t>
            </w:r>
          </w:p>
        </w:tc>
        <w:tc>
          <w:tcPr>
            <w:tcW w:w="1093" w:type="pct"/>
          </w:tcPr>
          <w:p w:rsidR="00E26AFA" w:rsidRPr="004029D7" w:rsidRDefault="003412D9" w:rsidP="00341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  <w:p w:rsidR="00E26AFA" w:rsidRPr="004029D7" w:rsidRDefault="00E26AFA" w:rsidP="00F801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FA" w:rsidRPr="004029D7" w:rsidRDefault="00E26AFA" w:rsidP="00E26A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FA" w:rsidRPr="004029D7" w:rsidRDefault="00E26AFA" w:rsidP="00F801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FA" w:rsidRPr="004029D7" w:rsidRDefault="00E26AFA" w:rsidP="00F801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FA" w:rsidRPr="004029D7" w:rsidRDefault="00E26AFA" w:rsidP="00F801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776" w:rsidRPr="004029D7" w:rsidTr="005665A1">
        <w:trPr>
          <w:trHeight w:val="967"/>
        </w:trPr>
        <w:tc>
          <w:tcPr>
            <w:tcW w:w="205" w:type="pct"/>
          </w:tcPr>
          <w:p w:rsidR="00622776" w:rsidRPr="004029D7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622776" w:rsidRPr="004029D7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10" w:type="pct"/>
          </w:tcPr>
          <w:p w:rsidR="00622776" w:rsidRPr="004029D7" w:rsidRDefault="00622776" w:rsidP="00CB13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B139D" w:rsidRPr="00402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CB139D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современных подходов к организации образовательного процесса в условиях освоения ФГОС на уроках математики»</w:t>
            </w:r>
          </w:p>
        </w:tc>
        <w:tc>
          <w:tcPr>
            <w:tcW w:w="1703" w:type="pct"/>
          </w:tcPr>
          <w:p w:rsidR="00DC6ED0" w:rsidRPr="004029D7" w:rsidRDefault="00DC6ED0" w:rsidP="00DC6ED0">
            <w:pPr>
              <w:pStyle w:val="msonormalbullet2gif"/>
              <w:contextualSpacing/>
              <w:rPr>
                <w:lang w:eastAsia="en-US"/>
              </w:rPr>
            </w:pPr>
            <w:r w:rsidRPr="004029D7">
              <w:rPr>
                <w:lang w:eastAsia="en-US"/>
              </w:rPr>
              <w:t>ЦБ РФ, мероприятие по финансовой грамотности «Мои финансы».</w:t>
            </w:r>
          </w:p>
          <w:p w:rsidR="00DC6ED0" w:rsidRPr="004029D7" w:rsidRDefault="00DC6ED0" w:rsidP="00DC6ED0">
            <w:pPr>
              <w:pStyle w:val="msonormalbullet2gif"/>
              <w:contextualSpacing/>
              <w:rPr>
                <w:lang w:eastAsia="en-US"/>
              </w:rPr>
            </w:pPr>
          </w:p>
          <w:p w:rsidR="00DC6ED0" w:rsidRPr="004029D7" w:rsidRDefault="00DC6ED0" w:rsidP="00DC6ED0">
            <w:pPr>
              <w:pStyle w:val="msonormalbullet2gif"/>
              <w:contextualSpacing/>
              <w:rPr>
                <w:lang w:eastAsia="en-US"/>
              </w:rPr>
            </w:pPr>
            <w:r w:rsidRPr="004029D7">
              <w:rPr>
                <w:lang w:eastAsia="en-US"/>
              </w:rPr>
              <w:t>ЦБ РФ, мероприятие по финансовой грамотности «Шаги к успеху».</w:t>
            </w:r>
          </w:p>
          <w:p w:rsidR="00DC6ED0" w:rsidRPr="004029D7" w:rsidRDefault="00DC6ED0" w:rsidP="00DC6ED0">
            <w:pPr>
              <w:pStyle w:val="msonormalbullet2gif"/>
              <w:contextualSpacing/>
              <w:rPr>
                <w:lang w:eastAsia="en-US"/>
              </w:rPr>
            </w:pPr>
          </w:p>
          <w:p w:rsidR="00DC6ED0" w:rsidRPr="004029D7" w:rsidRDefault="00DC6ED0" w:rsidP="00DC6ED0">
            <w:pPr>
              <w:pStyle w:val="msonormalbullet2gif"/>
              <w:contextualSpacing/>
              <w:rPr>
                <w:lang w:eastAsia="en-US"/>
              </w:rPr>
            </w:pPr>
            <w:r w:rsidRPr="004029D7">
              <w:rPr>
                <w:lang w:eastAsia="en-US"/>
              </w:rPr>
              <w:t xml:space="preserve">ЦБ РФ, </w:t>
            </w:r>
            <w:proofErr w:type="spellStart"/>
            <w:r w:rsidRPr="004029D7">
              <w:rPr>
                <w:lang w:eastAsia="en-US"/>
              </w:rPr>
              <w:t>онлайн-урок</w:t>
            </w:r>
            <w:proofErr w:type="spellEnd"/>
            <w:r w:rsidRPr="004029D7">
              <w:rPr>
                <w:lang w:eastAsia="en-US"/>
              </w:rPr>
              <w:t xml:space="preserve"> «С деньгами на Ты или Зачем быть финансово грамотным?» сертификат.</w:t>
            </w:r>
          </w:p>
          <w:p w:rsidR="00F34BB5" w:rsidRPr="004029D7" w:rsidRDefault="00DC6ED0" w:rsidP="00DC6ED0">
            <w:pPr>
              <w:pStyle w:val="msonormalbullet3gif"/>
              <w:contextualSpacing/>
            </w:pPr>
            <w:r w:rsidRPr="004029D7">
              <w:rPr>
                <w:i/>
                <w:lang w:eastAsia="en-US"/>
              </w:rPr>
              <w:t xml:space="preserve"> </w:t>
            </w:r>
          </w:p>
        </w:tc>
        <w:tc>
          <w:tcPr>
            <w:tcW w:w="1093" w:type="pct"/>
          </w:tcPr>
          <w:p w:rsidR="00622776" w:rsidRPr="004029D7" w:rsidRDefault="00DC6ED0" w:rsidP="00F34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РФ (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02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февраля 2021 год.  </w:t>
            </w:r>
          </w:p>
          <w:p w:rsidR="00F34BB5" w:rsidRPr="004029D7" w:rsidRDefault="00F34BB5" w:rsidP="00F34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BB5" w:rsidRPr="004029D7" w:rsidRDefault="00F34BB5" w:rsidP="00F34BB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1D3" w:rsidRPr="004029D7" w:rsidTr="005665A1">
        <w:trPr>
          <w:trHeight w:val="1120"/>
        </w:trPr>
        <w:tc>
          <w:tcPr>
            <w:tcW w:w="205" w:type="pct"/>
          </w:tcPr>
          <w:p w:rsidR="00E021D3" w:rsidRPr="004029D7" w:rsidRDefault="00880BB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9" w:type="pct"/>
          </w:tcPr>
          <w:p w:rsidR="00E021D3" w:rsidRPr="004029D7" w:rsidRDefault="005665A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Ивановна</w:t>
            </w:r>
            <w:r w:rsidR="00E021D3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</w:tcPr>
          <w:p w:rsidR="00E021D3" w:rsidRPr="004029D7" w:rsidRDefault="005665A1" w:rsidP="005665A1">
            <w:pPr>
              <w:tabs>
                <w:tab w:val="left" w:pos="250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сенсорной сферы у учащихся с ТМНР посредством игровых упражнений».</w:t>
            </w:r>
          </w:p>
        </w:tc>
        <w:tc>
          <w:tcPr>
            <w:tcW w:w="1703" w:type="pct"/>
          </w:tcPr>
          <w:p w:rsidR="00E021D3" w:rsidRPr="004029D7" w:rsidRDefault="00E021D3" w:rsidP="00994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5D0090" w:rsidRPr="004029D7" w:rsidRDefault="005D0090" w:rsidP="00566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D04" w:rsidRPr="004029D7" w:rsidTr="005665A1">
        <w:tc>
          <w:tcPr>
            <w:tcW w:w="205" w:type="pct"/>
          </w:tcPr>
          <w:p w:rsidR="00C94D04" w:rsidRPr="004029D7" w:rsidRDefault="00B83BD9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2A70BB" w:rsidRPr="004029D7" w:rsidRDefault="0065331F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Светлана Анатольевна</w:t>
            </w:r>
          </w:p>
        </w:tc>
        <w:tc>
          <w:tcPr>
            <w:tcW w:w="1110" w:type="pct"/>
          </w:tcPr>
          <w:p w:rsidR="0065331F" w:rsidRPr="004029D7" w:rsidRDefault="0065331F" w:rsidP="00653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экологической культуры</w:t>
            </w:r>
          </w:p>
          <w:p w:rsidR="0065331F" w:rsidRPr="004029D7" w:rsidRDefault="0065331F" w:rsidP="00653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с ограниченными возможностями здоровья во внеурочное время» </w:t>
            </w:r>
          </w:p>
          <w:p w:rsidR="00C94D04" w:rsidRPr="004029D7" w:rsidRDefault="00C94D04" w:rsidP="0065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665A1" w:rsidRPr="004029D7" w:rsidRDefault="0065331F" w:rsidP="00566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руководителем МО воспитателей</w:t>
            </w:r>
            <w:r w:rsidR="005665A1"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65A1" w:rsidRPr="004029D7" w:rsidRDefault="005665A1" w:rsidP="0056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проекте «Школа успешных родителей».  Разработчик. Подготовка материала, анализ и предоставление деятельности в рамках дистанционного сопровождения семей. (диплом 1 место)</w:t>
            </w:r>
          </w:p>
          <w:p w:rsidR="00C94D04" w:rsidRPr="004029D7" w:rsidRDefault="00A40BA2" w:rsidP="00A40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Выступаление</w:t>
            </w:r>
            <w:proofErr w:type="spellEnd"/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МО по теме: «Формирование коммуникативных способностей обучающихся 6-9 классов на уроках истории и обществознания»</w:t>
            </w:r>
          </w:p>
        </w:tc>
        <w:tc>
          <w:tcPr>
            <w:tcW w:w="1093" w:type="pct"/>
          </w:tcPr>
          <w:p w:rsidR="00C94D04" w:rsidRPr="004029D7" w:rsidRDefault="00A40BA2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АШИ № 17</w:t>
            </w:r>
          </w:p>
        </w:tc>
      </w:tr>
      <w:tr w:rsidR="00707A88" w:rsidRPr="004029D7" w:rsidTr="005665A1">
        <w:trPr>
          <w:trHeight w:val="870"/>
        </w:trPr>
        <w:tc>
          <w:tcPr>
            <w:tcW w:w="205" w:type="pct"/>
          </w:tcPr>
          <w:p w:rsidR="00707A88" w:rsidRPr="004029D7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707A88" w:rsidRPr="004029D7" w:rsidRDefault="00062814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 Татьяна Алексеевна</w:t>
            </w:r>
            <w:r w:rsidR="00707A88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:rsidR="00035C40" w:rsidRPr="004029D7" w:rsidRDefault="00035C40" w:rsidP="00035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освоения ФГОС на уроках русского языка»</w:t>
            </w:r>
          </w:p>
          <w:p w:rsidR="00707A88" w:rsidRPr="004029D7" w:rsidRDefault="00707A88" w:rsidP="00062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035C40" w:rsidRPr="004029D7" w:rsidRDefault="00A40BA2" w:rsidP="00A40BA2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Выступление на МО - «Уметь слушать или учить думать? Уроки чтения в старшей школе. Формирование критического мышления»</w:t>
            </w:r>
          </w:p>
          <w:p w:rsidR="004559A1" w:rsidRPr="004029D7" w:rsidRDefault="004559A1" w:rsidP="00A40BA2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A1" w:rsidRPr="004029D7" w:rsidRDefault="004559A1" w:rsidP="004559A1">
            <w:pPr>
              <w:spacing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«Русские традиции. От жатвы до Крещения» </w:t>
            </w:r>
          </w:p>
          <w:p w:rsidR="004559A1" w:rsidRPr="004029D7" w:rsidRDefault="004559A1" w:rsidP="00A40BA2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035C40" w:rsidRPr="004029D7" w:rsidRDefault="00035C40" w:rsidP="00A40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</w:tc>
      </w:tr>
      <w:tr w:rsidR="002F4FD8" w:rsidRPr="004029D7" w:rsidTr="005665A1">
        <w:trPr>
          <w:trHeight w:val="1335"/>
        </w:trPr>
        <w:tc>
          <w:tcPr>
            <w:tcW w:w="205" w:type="pct"/>
          </w:tcPr>
          <w:p w:rsidR="002F4FD8" w:rsidRPr="004029D7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2F4FD8" w:rsidRPr="004029D7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  <w:r w:rsidR="00062814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 w:rsidR="00062814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110" w:type="pct"/>
            <w:vAlign w:val="center"/>
          </w:tcPr>
          <w:p w:rsidR="002F4FD8" w:rsidRPr="004029D7" w:rsidRDefault="00721C69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подходов к организации образовательного процесса в условиях освоения ФГОС на уроках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математики»</w:t>
            </w:r>
          </w:p>
        </w:tc>
        <w:tc>
          <w:tcPr>
            <w:tcW w:w="1703" w:type="pct"/>
          </w:tcPr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 РФ, мероприятие по финансовой грамотности «Финансовые ребусы».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ЦБ РФ, мероприятие по финансовой грамотности «Мои финансы»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ЦБ РФ, мероприятие по финансовой грамотности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«Шаги к успеху».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ЦБ РФ, </w:t>
            </w:r>
            <w:proofErr w:type="spellStart"/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 «С деньгами на Ты или Зачем быть финансово грамотным?»сертификат.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написанию рабочих программ»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«Качество знаний учащихся 5 классов. Адаптация пятиклассников»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 xml:space="preserve">Единый орфографический режим. Обсуждение, корректировка, утверждение. </w:t>
            </w:r>
          </w:p>
          <w:p w:rsidR="009A7FB6" w:rsidRPr="004029D7" w:rsidRDefault="009A7FB6" w:rsidP="009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подходов к организации образовательного процесса в условиях освоения ФГОС на уроках математики».</w:t>
            </w:r>
          </w:p>
          <w:p w:rsidR="002F4FD8" w:rsidRPr="004029D7" w:rsidRDefault="002F4FD8" w:rsidP="00E21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E2174F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ЦБ РФ (</w:t>
            </w:r>
            <w:proofErr w:type="spellStart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02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 2021 год</w:t>
            </w:r>
          </w:p>
          <w:p w:rsidR="003C2DCE" w:rsidRPr="004029D7" w:rsidRDefault="003C2DCE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FB6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74F" w:rsidRPr="004029D7" w:rsidRDefault="009A7FB6" w:rsidP="00721C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  <w:p w:rsidR="00E2174F" w:rsidRPr="004029D7" w:rsidRDefault="00E2174F" w:rsidP="00721C69">
            <w:pPr>
              <w:jc w:val="both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</w:p>
        </w:tc>
      </w:tr>
      <w:tr w:rsidR="00AB14F5" w:rsidRPr="004029D7" w:rsidTr="005665A1">
        <w:trPr>
          <w:trHeight w:val="1845"/>
        </w:trPr>
        <w:tc>
          <w:tcPr>
            <w:tcW w:w="205" w:type="pct"/>
          </w:tcPr>
          <w:p w:rsidR="00AB14F5" w:rsidRPr="004029D7" w:rsidRDefault="00AB14F5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" w:type="pct"/>
          </w:tcPr>
          <w:p w:rsidR="00AB14F5" w:rsidRPr="004029D7" w:rsidRDefault="00F816C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</w:p>
          <w:p w:rsidR="00F816C0" w:rsidRPr="004029D7" w:rsidRDefault="00F816C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</w:t>
            </w:r>
            <w:proofErr w:type="spellEnd"/>
          </w:p>
          <w:p w:rsidR="00F816C0" w:rsidRPr="004029D7" w:rsidRDefault="00F816C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110" w:type="pct"/>
            <w:vAlign w:val="center"/>
          </w:tcPr>
          <w:p w:rsidR="00AB14F5" w:rsidRPr="004029D7" w:rsidRDefault="00DF30D3" w:rsidP="00F81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16C0"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игрового и соревновательного методов в физическом воспитании школьников»</w:t>
            </w:r>
            <w:r w:rsidRPr="00402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pct"/>
          </w:tcPr>
          <w:p w:rsidR="00AB14F5" w:rsidRPr="004029D7" w:rsidRDefault="009A7FB6" w:rsidP="0006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МО учителей старших классов  -</w:t>
            </w:r>
            <w:r w:rsidRPr="004029D7">
              <w:rPr>
                <w:rFonts w:ascii="Times New Roman" w:hAnsi="Times New Roman" w:cs="Times New Roman"/>
                <w:sz w:val="24"/>
                <w:szCs w:val="24"/>
              </w:rPr>
              <w:t>Методы физического воспитания</w:t>
            </w:r>
          </w:p>
        </w:tc>
        <w:tc>
          <w:tcPr>
            <w:tcW w:w="1093" w:type="pct"/>
          </w:tcPr>
          <w:p w:rsidR="00AB14F5" w:rsidRPr="004029D7" w:rsidRDefault="009A7FB6" w:rsidP="00062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</w:tc>
      </w:tr>
    </w:tbl>
    <w:p w:rsidR="00DF16BD" w:rsidRPr="004029D7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16BD" w:rsidRPr="004029D7" w:rsidRDefault="00C618F0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</w:t>
      </w:r>
      <w:r w:rsidR="00DF16BD" w:rsidRPr="004029D7">
        <w:rPr>
          <w:rFonts w:ascii="Times New Roman" w:hAnsi="Times New Roman" w:cs="Times New Roman"/>
          <w:sz w:val="24"/>
          <w:szCs w:val="24"/>
        </w:rPr>
        <w:t xml:space="preserve">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</w:t>
      </w:r>
      <w:r w:rsidR="00D10F4C" w:rsidRPr="004029D7">
        <w:rPr>
          <w:rFonts w:ascii="Times New Roman" w:hAnsi="Times New Roman" w:cs="Times New Roman"/>
          <w:sz w:val="24"/>
          <w:szCs w:val="24"/>
        </w:rPr>
        <w:t xml:space="preserve"> - предметниками</w:t>
      </w:r>
      <w:r w:rsidR="00DF16BD" w:rsidRPr="004029D7">
        <w:rPr>
          <w:rFonts w:ascii="Times New Roman" w:hAnsi="Times New Roman" w:cs="Times New Roman"/>
          <w:sz w:val="24"/>
          <w:szCs w:val="24"/>
        </w:rPr>
        <w:t>, видятся новые подходы к образовательной деятельности. Главным в работе учителя считают заинтересовать ребят предметом, помочь им рас</w:t>
      </w:r>
      <w:r w:rsidR="00D10F4C" w:rsidRPr="004029D7">
        <w:rPr>
          <w:rFonts w:ascii="Times New Roman" w:hAnsi="Times New Roman" w:cs="Times New Roman"/>
          <w:sz w:val="24"/>
          <w:szCs w:val="24"/>
        </w:rPr>
        <w:t>крыться, проявить себя</w:t>
      </w:r>
      <w:r w:rsidR="00DF16BD" w:rsidRPr="004029D7">
        <w:rPr>
          <w:rFonts w:ascii="Times New Roman" w:hAnsi="Times New Roman" w:cs="Times New Roman"/>
          <w:sz w:val="24"/>
          <w:szCs w:val="24"/>
        </w:rPr>
        <w:t>, дать ученикам свободно развиваться.</w:t>
      </w:r>
      <w:r w:rsidR="007A0F0F" w:rsidRPr="0040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5E" w:rsidRPr="004029D7" w:rsidRDefault="00DF16BD" w:rsidP="00B91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В течение учебного года учителя-предметники</w:t>
      </w:r>
      <w:r w:rsidR="003F3B5E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9D7">
        <w:rPr>
          <w:rFonts w:ascii="Times New Roman" w:hAnsi="Times New Roman" w:cs="Times New Roman"/>
          <w:b/>
          <w:sz w:val="24"/>
          <w:szCs w:val="24"/>
        </w:rPr>
        <w:t xml:space="preserve"> повышали свою квалификацию</w:t>
      </w:r>
      <w:r w:rsidR="003F3B5E" w:rsidRPr="004029D7">
        <w:rPr>
          <w:rFonts w:ascii="Times New Roman" w:hAnsi="Times New Roman" w:cs="Times New Roman"/>
          <w:b/>
          <w:sz w:val="24"/>
          <w:szCs w:val="24"/>
        </w:rPr>
        <w:t>: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Найман</w:t>
      </w:r>
      <w:proofErr w:type="spellEnd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М.И.</w:t>
      </w:r>
      <w:r w:rsidRPr="004029D7">
        <w:rPr>
          <w:rFonts w:ascii="Times New Roman" w:hAnsi="Times New Roman" w:cs="Times New Roman"/>
          <w:color w:val="000000"/>
          <w:sz w:val="24"/>
          <w:szCs w:val="24"/>
        </w:rPr>
        <w:t xml:space="preserve"> на базе ИРООО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Герасимеко</w:t>
      </w:r>
      <w:proofErr w:type="spellEnd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С.А.(дистанционно)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правового просвещения в образовательной организации» в объёме 31ч. 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hAnsi="Times New Roman" w:cs="Times New Roman"/>
          <w:color w:val="000000"/>
          <w:sz w:val="24"/>
          <w:szCs w:val="24"/>
        </w:rPr>
        <w:t xml:space="preserve"> «Правовое регулирование образования в РФ в соответствии с требованиями Федерального закона» в объёме 77 ч. 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t>Герасимеко</w:t>
      </w:r>
      <w:proofErr w:type="spellEnd"/>
      <w:r w:rsidRPr="00402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С.А., Рябова А.И. (дистанционно)</w:t>
      </w:r>
    </w:p>
    <w:p w:rsidR="00857B9C" w:rsidRPr="004029D7" w:rsidRDefault="00857B9C" w:rsidP="00857B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hAnsi="Times New Roman" w:cs="Times New Roman"/>
          <w:color w:val="000000"/>
          <w:sz w:val="24"/>
          <w:szCs w:val="24"/>
        </w:rPr>
        <w:t>ООО «Центр инновационного образования и воспитания» изучила лекционный материал программы повышения квалификации по 1 теме «Конвенция о правах ребёнка и права ребёнка в соответствии с требованиями профессиональных стандартов» в объёме 34 ч. 29.09.20г.</w:t>
      </w:r>
    </w:p>
    <w:p w:rsidR="00DF16BD" w:rsidRPr="004029D7" w:rsidRDefault="00857B9C" w:rsidP="00857B9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29D7">
        <w:rPr>
          <w:rFonts w:ascii="Times New Roman" w:hAnsi="Times New Roman" w:cs="Times New Roman"/>
          <w:sz w:val="24"/>
          <w:szCs w:val="24"/>
          <w:u w:val="single"/>
        </w:rPr>
        <w:t>Гольская</w:t>
      </w:r>
      <w:proofErr w:type="spellEnd"/>
      <w:r w:rsidRPr="004029D7">
        <w:rPr>
          <w:rFonts w:ascii="Times New Roman" w:hAnsi="Times New Roman" w:cs="Times New Roman"/>
          <w:sz w:val="24"/>
          <w:szCs w:val="24"/>
          <w:u w:val="single"/>
        </w:rPr>
        <w:t xml:space="preserve"> О.В., Рябова А.И., Шульц Т.А. (дистанционно)</w:t>
      </w:r>
    </w:p>
    <w:p w:rsidR="00857B9C" w:rsidRPr="004029D7" w:rsidRDefault="00857B9C" w:rsidP="00857B9C">
      <w:pPr>
        <w:pStyle w:val="msonormalbullet2gif"/>
        <w:contextualSpacing/>
        <w:rPr>
          <w:color w:val="000000"/>
          <w:lang w:eastAsia="en-US"/>
        </w:rPr>
      </w:pPr>
      <w:r w:rsidRPr="004029D7">
        <w:rPr>
          <w:color w:val="000000"/>
          <w:lang w:eastAsia="en-US"/>
        </w:rPr>
        <w:t xml:space="preserve">октябрь 2020 года. ЕДИНЫЙ УРОК, ООО «Центр инновационного образования и воспитания», </w:t>
      </w:r>
      <w:r w:rsidRPr="004029D7">
        <w:rPr>
          <w:iCs/>
          <w:lang w:eastAsia="en-US"/>
        </w:rPr>
        <w:t xml:space="preserve"> по теме </w:t>
      </w:r>
      <w:r w:rsidRPr="004029D7">
        <w:rPr>
          <w:color w:val="000000"/>
          <w:shd w:val="clear" w:color="auto" w:fill="FFFFFF"/>
          <w:lang w:eastAsia="en-US"/>
        </w:rPr>
        <w:t>«Обработка персональных данных в образовательной организациях».</w:t>
      </w:r>
      <w:r w:rsidRPr="004029D7">
        <w:rPr>
          <w:color w:val="000000"/>
          <w:lang w:eastAsia="en-US"/>
        </w:rPr>
        <w:t xml:space="preserve"> (17 часов).</w:t>
      </w:r>
    </w:p>
    <w:p w:rsidR="00857B9C" w:rsidRPr="004029D7" w:rsidRDefault="00857B9C" w:rsidP="00857B9C">
      <w:pPr>
        <w:pStyle w:val="msonormalbullet2gif"/>
        <w:contextualSpacing/>
        <w:rPr>
          <w:color w:val="000000"/>
          <w:lang w:eastAsia="en-US"/>
        </w:rPr>
      </w:pPr>
      <w:r w:rsidRPr="004029D7">
        <w:rPr>
          <w:color w:val="000000"/>
          <w:lang w:eastAsia="en-US"/>
        </w:rPr>
        <w:t xml:space="preserve">апрель 2021 года. ЕДИНЫЙ УРОК, ООО «Профилактика гриппа и острых респираторных вирусных инфекций, в том числе новой </w:t>
      </w:r>
      <w:proofErr w:type="spellStart"/>
      <w:r w:rsidRPr="004029D7">
        <w:rPr>
          <w:color w:val="000000"/>
          <w:lang w:eastAsia="en-US"/>
        </w:rPr>
        <w:t>коронавирусной</w:t>
      </w:r>
      <w:proofErr w:type="spellEnd"/>
      <w:r w:rsidRPr="004029D7">
        <w:rPr>
          <w:color w:val="000000"/>
          <w:lang w:eastAsia="en-US"/>
        </w:rPr>
        <w:t xml:space="preserve"> инфекции</w:t>
      </w:r>
      <w:r w:rsidRPr="004029D7">
        <w:rPr>
          <w:color w:val="000000"/>
          <w:shd w:val="clear" w:color="auto" w:fill="FFFFFF"/>
          <w:lang w:eastAsia="en-US"/>
        </w:rPr>
        <w:t>».</w:t>
      </w:r>
      <w:r w:rsidRPr="004029D7">
        <w:rPr>
          <w:color w:val="000000"/>
          <w:lang w:eastAsia="en-US"/>
        </w:rPr>
        <w:t xml:space="preserve"> (36 часов).</w:t>
      </w:r>
    </w:p>
    <w:p w:rsidR="00857B9C" w:rsidRPr="004029D7" w:rsidRDefault="00857B9C" w:rsidP="00857B9C">
      <w:pPr>
        <w:pStyle w:val="msonormalbullet3gif"/>
        <w:contextualSpacing/>
        <w:rPr>
          <w:color w:val="000000"/>
          <w:lang w:eastAsia="en-US"/>
        </w:rPr>
      </w:pPr>
      <w:r w:rsidRPr="004029D7">
        <w:rPr>
          <w:color w:val="000000"/>
          <w:lang w:eastAsia="en-US"/>
        </w:rPr>
        <w:t>апрель 2021 года.  ЕДИНЫЙ УРОК, ООО «Обеспечение санитарно – эпидемиологических требований к образовательным организациям согласно СП 2.4.3648-20</w:t>
      </w:r>
      <w:r w:rsidRPr="004029D7">
        <w:rPr>
          <w:color w:val="000000"/>
          <w:shd w:val="clear" w:color="auto" w:fill="FFFFFF"/>
          <w:lang w:eastAsia="en-US"/>
        </w:rPr>
        <w:t>».</w:t>
      </w:r>
      <w:r w:rsidRPr="004029D7">
        <w:rPr>
          <w:color w:val="000000"/>
          <w:lang w:eastAsia="en-US"/>
        </w:rPr>
        <w:t xml:space="preserve"> (36 часов).</w:t>
      </w:r>
    </w:p>
    <w:p w:rsidR="00857B9C" w:rsidRPr="004029D7" w:rsidRDefault="00857B9C" w:rsidP="00143B86">
      <w:pPr>
        <w:rPr>
          <w:rFonts w:ascii="Times New Roman" w:hAnsi="Times New Roman" w:cs="Times New Roman"/>
          <w:sz w:val="24"/>
          <w:szCs w:val="24"/>
        </w:rPr>
      </w:pPr>
    </w:p>
    <w:p w:rsidR="00F51AD5" w:rsidRPr="004029D7" w:rsidRDefault="00F51AD5" w:rsidP="00B91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В течение учебного года учителя</w:t>
      </w:r>
      <w:r w:rsidR="00B031C1" w:rsidRPr="004029D7">
        <w:rPr>
          <w:rFonts w:ascii="Times New Roman" w:hAnsi="Times New Roman" w:cs="Times New Roman"/>
          <w:b/>
          <w:sz w:val="24"/>
          <w:szCs w:val="24"/>
        </w:rPr>
        <w:t xml:space="preserve">ми –предметниками не было организовано взаимопосещение </w:t>
      </w:r>
      <w:r w:rsidRPr="004029D7">
        <w:rPr>
          <w:rFonts w:ascii="Times New Roman" w:hAnsi="Times New Roman" w:cs="Times New Roman"/>
          <w:b/>
          <w:sz w:val="24"/>
          <w:szCs w:val="24"/>
        </w:rPr>
        <w:t xml:space="preserve"> уроков.</w:t>
      </w:r>
      <w:r w:rsidR="00A44229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229" w:rsidRPr="004029D7" w:rsidRDefault="00A44229" w:rsidP="00A44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AD5" w:rsidRPr="004029D7" w:rsidRDefault="00F51AD5" w:rsidP="00B91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 xml:space="preserve">В этом учебном году </w:t>
      </w:r>
      <w:r w:rsidR="00A44229" w:rsidRPr="004029D7">
        <w:rPr>
          <w:rFonts w:ascii="Times New Roman" w:hAnsi="Times New Roman" w:cs="Times New Roman"/>
          <w:b/>
          <w:sz w:val="24"/>
          <w:szCs w:val="24"/>
        </w:rPr>
        <w:t>учителя не  проходили</w:t>
      </w:r>
      <w:r w:rsidRPr="004029D7">
        <w:rPr>
          <w:rFonts w:ascii="Times New Roman" w:hAnsi="Times New Roman" w:cs="Times New Roman"/>
          <w:b/>
          <w:sz w:val="24"/>
          <w:szCs w:val="24"/>
        </w:rPr>
        <w:t xml:space="preserve"> аттестацию.</w:t>
      </w:r>
    </w:p>
    <w:p w:rsidR="00B031C1" w:rsidRPr="004029D7" w:rsidRDefault="00B031C1" w:rsidP="00B031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31C1" w:rsidRPr="004029D7" w:rsidRDefault="00B031C1" w:rsidP="00B03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Аттестация Рябовой А.И. продлилась автоматически до конца 2021 года.</w:t>
      </w:r>
    </w:p>
    <w:p w:rsidR="00A44229" w:rsidRPr="004029D7" w:rsidRDefault="00A44229" w:rsidP="00A44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229" w:rsidRPr="004029D7" w:rsidRDefault="00A44229" w:rsidP="00A44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F27" w:rsidRPr="004029D7" w:rsidRDefault="00F23F27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:rsidR="002109A3" w:rsidRPr="004029D7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4029D7">
        <w:rPr>
          <w:rFonts w:ascii="Times New Roman" w:hAnsi="Times New Roman" w:cs="Times New Roman"/>
          <w:sz w:val="24"/>
          <w:szCs w:val="24"/>
        </w:rPr>
        <w:t>За отчетный период было проведено 5 плановых заседаний.</w:t>
      </w:r>
      <w:r w:rsidR="00A44229" w:rsidRPr="004029D7">
        <w:rPr>
          <w:rFonts w:ascii="Times New Roman" w:hAnsi="Times New Roman" w:cs="Times New Roman"/>
          <w:sz w:val="24"/>
          <w:szCs w:val="24"/>
        </w:rPr>
        <w:t xml:space="preserve"> </w:t>
      </w:r>
      <w:r w:rsidR="00B031C1" w:rsidRPr="004029D7">
        <w:rPr>
          <w:rFonts w:ascii="Times New Roman" w:hAnsi="Times New Roman" w:cs="Times New Roman"/>
          <w:sz w:val="24"/>
          <w:szCs w:val="24"/>
        </w:rPr>
        <w:t>Почти все заседания проходили</w:t>
      </w:r>
      <w:r w:rsidR="00A44229" w:rsidRPr="004029D7">
        <w:rPr>
          <w:rFonts w:ascii="Times New Roman" w:hAnsi="Times New Roman" w:cs="Times New Roman"/>
          <w:sz w:val="24"/>
          <w:szCs w:val="24"/>
        </w:rPr>
        <w:t xml:space="preserve"> в дистанц</w:t>
      </w:r>
      <w:r w:rsidR="00B031C1" w:rsidRPr="004029D7">
        <w:rPr>
          <w:rFonts w:ascii="Times New Roman" w:hAnsi="Times New Roman" w:cs="Times New Roman"/>
          <w:sz w:val="24"/>
          <w:szCs w:val="24"/>
        </w:rPr>
        <w:t>ионном режиме из-за ограничений</w:t>
      </w:r>
      <w:r w:rsidR="00A44229" w:rsidRPr="004029D7">
        <w:rPr>
          <w:rFonts w:ascii="Times New Roman" w:hAnsi="Times New Roman" w:cs="Times New Roman"/>
          <w:sz w:val="24"/>
          <w:szCs w:val="24"/>
        </w:rPr>
        <w:t xml:space="preserve">. 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4029D7"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:rsidR="00454862" w:rsidRPr="004029D7" w:rsidRDefault="002109A3" w:rsidP="00B913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Обсуждение и утверждение плана работы МО на новый учебный год; утверждение рабочих программ учителей</w:t>
      </w:r>
      <w:r w:rsidR="00454862" w:rsidRPr="004029D7">
        <w:rPr>
          <w:rFonts w:ascii="Times New Roman" w:hAnsi="Times New Roman" w:cs="Times New Roman"/>
          <w:sz w:val="24"/>
          <w:szCs w:val="24"/>
        </w:rPr>
        <w:t>, п</w:t>
      </w:r>
      <w:r w:rsidRPr="004029D7">
        <w:rPr>
          <w:rFonts w:ascii="Times New Roman" w:hAnsi="Times New Roman" w:cs="Times New Roman"/>
          <w:sz w:val="24"/>
          <w:szCs w:val="24"/>
        </w:rPr>
        <w:t>роведение предметных недель, проведение внеклассной работы по предмету.</w:t>
      </w:r>
    </w:p>
    <w:p w:rsidR="00B031C1" w:rsidRPr="004029D7" w:rsidRDefault="00DB4780" w:rsidP="00B913EA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в среднем звене</w:t>
      </w:r>
      <w:r w:rsidRPr="00402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031C1" w:rsidRPr="004029D7">
        <w:rPr>
          <w:rFonts w:ascii="Times New Roman" w:eastAsia="Times New Roman" w:hAnsi="Times New Roman" w:cs="Times New Roman"/>
          <w:sz w:val="24"/>
          <w:szCs w:val="24"/>
          <w:lang w:eastAsia="en-US"/>
        </w:rPr>
        <w:t>– теоретические вопросы и практические работы (мастер классы)</w:t>
      </w:r>
    </w:p>
    <w:p w:rsidR="002109A3" w:rsidRPr="004029D7" w:rsidRDefault="002109A3" w:rsidP="00B913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Анализ МО за год </w:t>
      </w:r>
    </w:p>
    <w:p w:rsidR="002109A3" w:rsidRPr="004029D7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>Также на заседаниях подводились итоги предметных недель, контрольных работ и техники чтения и т. д.</w:t>
      </w:r>
    </w:p>
    <w:p w:rsidR="002109A3" w:rsidRPr="004029D7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9A3" w:rsidRPr="004029D7">
        <w:rPr>
          <w:rFonts w:ascii="Times New Roman" w:hAnsi="Times New Roman" w:cs="Times New Roman"/>
          <w:sz w:val="24"/>
          <w:szCs w:val="24"/>
        </w:rPr>
        <w:t>В течение года прошли запланированные предметные недели письм</w:t>
      </w:r>
      <w:r w:rsidR="00AA5305" w:rsidRPr="004029D7">
        <w:rPr>
          <w:rFonts w:ascii="Times New Roman" w:hAnsi="Times New Roman" w:cs="Times New Roman"/>
          <w:sz w:val="24"/>
          <w:szCs w:val="24"/>
        </w:rPr>
        <w:t>а и чтения, математики, естественных наук</w:t>
      </w:r>
      <w:r w:rsidR="002109A3" w:rsidRPr="004029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4862" w:rsidRPr="004029D7" w:rsidRDefault="00143B86" w:rsidP="00E021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13FD" w:rsidRPr="00402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педагогических семинарах, конференциях,</w:t>
      </w:r>
      <w:r w:rsidR="00D213FD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(дата, название, место проведения)</w:t>
      </w:r>
    </w:p>
    <w:p w:rsidR="00E37A3B" w:rsidRPr="004029D7" w:rsidRDefault="003D10E9" w:rsidP="00B913EA">
      <w:pPr>
        <w:pStyle w:val="a3"/>
        <w:numPr>
          <w:ilvl w:val="0"/>
          <w:numId w:val="4"/>
        </w:numPr>
        <w:spacing w:after="100" w:afterAutospacing="1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Герасименко С.А., </w:t>
      </w:r>
      <w:r w:rsidRPr="004029D7">
        <w:rPr>
          <w:rFonts w:ascii="Times New Roman" w:hAnsi="Times New Roman" w:cs="Times New Roman"/>
          <w:sz w:val="24"/>
          <w:szCs w:val="24"/>
        </w:rPr>
        <w:t xml:space="preserve">Региональный конкурс чтецов </w:t>
      </w:r>
      <w:r w:rsidRPr="004029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29D7">
        <w:rPr>
          <w:rFonts w:ascii="Times New Roman" w:hAnsi="Times New Roman" w:cs="Times New Roman"/>
          <w:sz w:val="24"/>
          <w:szCs w:val="24"/>
        </w:rPr>
        <w:t xml:space="preserve"> фестиваля национальных культурных традиций «Родная Омская земля» конкурсная работа «Сибирь! Сибирь моя родная!» 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Батечко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 xml:space="preserve"> Д.. Сертификат участника (декабрь 2020г.)</w:t>
      </w:r>
    </w:p>
    <w:p w:rsidR="00723746" w:rsidRPr="004029D7" w:rsidRDefault="00723746" w:rsidP="003D10E9">
      <w:pPr>
        <w:pStyle w:val="a3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0E9" w:rsidRPr="004029D7" w:rsidRDefault="00723746" w:rsidP="00B913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Рябова А.И., </w:t>
      </w:r>
      <w:r w:rsidR="003D10E9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сборника программ учебных дисциплин 6 класс для обучающихся с нарушением интеллекта (рабочая программа по математике), получена рецензия РУМО.</w:t>
      </w:r>
    </w:p>
    <w:p w:rsidR="003D10E9" w:rsidRPr="004029D7" w:rsidRDefault="003D10E9" w:rsidP="003D10E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апрель 2021 год, </w:t>
      </w:r>
      <w:proofErr w:type="spellStart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семинар  ИРООО «написание рабочих программ в соответствии с ФГОС по математике для 7 класса».</w:t>
      </w:r>
    </w:p>
    <w:p w:rsidR="003D10E9" w:rsidRPr="004029D7" w:rsidRDefault="003D10E9" w:rsidP="003D10E9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Областное родительское собрание (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>), тема выступления «Адаптация пятиклассников».</w:t>
      </w:r>
    </w:p>
    <w:p w:rsidR="003D10E9" w:rsidRPr="004029D7" w:rsidRDefault="003D10E9" w:rsidP="003D10E9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FF4" w:rsidRPr="004029D7" w:rsidRDefault="00723746" w:rsidP="00B913EA">
      <w:pPr>
        <w:pStyle w:val="a3"/>
        <w:numPr>
          <w:ilvl w:val="0"/>
          <w:numId w:val="1"/>
        </w:numPr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сборн</w:t>
      </w:r>
      <w:r w:rsidR="003D10E9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ика программ учебных дисциплин 6</w:t>
      </w: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для обучающихся с нарушением интеллекта (рабочая программа по математике</w:t>
      </w:r>
      <w:r w:rsidR="003D10E9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Рябова А.И., биология-география </w:t>
      </w:r>
      <w:proofErr w:type="spellStart"/>
      <w:r w:rsidR="003D10E9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Вараксина</w:t>
      </w:r>
      <w:proofErr w:type="spellEnd"/>
      <w:r w:rsidR="003D10E9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</w:t>
      </w:r>
      <w:r w:rsidR="003D10E9" w:rsidRPr="004029D7">
        <w:rPr>
          <w:rFonts w:ascii="Times New Roman" w:hAnsi="Times New Roman" w:cs="Times New Roman"/>
          <w:sz w:val="24"/>
          <w:szCs w:val="24"/>
        </w:rPr>
        <w:t>Мир истории Герасименко С.А.)</w:t>
      </w:r>
    </w:p>
    <w:p w:rsidR="003D10E9" w:rsidRPr="004029D7" w:rsidRDefault="003D10E9" w:rsidP="003D10E9">
      <w:pPr>
        <w:pStyle w:val="a3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0E9" w:rsidRPr="004029D7" w:rsidRDefault="003D10E9" w:rsidP="00B913EA">
      <w:pPr>
        <w:pStyle w:val="a3"/>
        <w:numPr>
          <w:ilvl w:val="0"/>
          <w:numId w:val="1"/>
        </w:num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интерактивные задания по географии 6 класс в РИАЦ </w:t>
      </w:r>
      <w:proofErr w:type="spellStart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Вараксина</w:t>
      </w:r>
      <w:proofErr w:type="spellEnd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по математике 5 класс Рябова А.И.</w:t>
      </w:r>
    </w:p>
    <w:p w:rsidR="00D213FD" w:rsidRPr="004029D7" w:rsidRDefault="00D213FD" w:rsidP="003D10E9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54862" w:rsidRPr="004029D7" w:rsidRDefault="00D213FD" w:rsidP="00D213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02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выставках,  конкурсах, соревнованиях (количество детей – из них победителей), (дата, название, место проведения)</w:t>
      </w:r>
    </w:p>
    <w:p w:rsidR="003D735B" w:rsidRPr="004029D7" w:rsidRDefault="009115B8" w:rsidP="00911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Вараксина</w:t>
      </w:r>
      <w:proofErr w:type="spellEnd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</w:p>
    <w:p w:rsidR="009115B8" w:rsidRPr="004029D7" w:rsidRDefault="009115B8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Конкурс рисунков для 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уащихся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 xml:space="preserve"> «</w:t>
      </w:r>
      <w:r w:rsidR="003D735B" w:rsidRPr="004029D7">
        <w:rPr>
          <w:rFonts w:ascii="Times New Roman" w:hAnsi="Times New Roman" w:cs="Times New Roman"/>
          <w:sz w:val="24"/>
          <w:szCs w:val="24"/>
        </w:rPr>
        <w:t>В мире животных</w:t>
      </w:r>
      <w:r w:rsidRPr="004029D7">
        <w:rPr>
          <w:rFonts w:ascii="Times New Roman" w:hAnsi="Times New Roman" w:cs="Times New Roman"/>
          <w:sz w:val="24"/>
          <w:szCs w:val="24"/>
        </w:rPr>
        <w:t xml:space="preserve">». (октябрь 5-9кл.) </w:t>
      </w:r>
    </w:p>
    <w:p w:rsidR="009115B8" w:rsidRPr="004029D7" w:rsidRDefault="009115B8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B" w:rsidRPr="004029D7" w:rsidRDefault="003D735B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- Герасименко С.А. </w:t>
      </w:r>
    </w:p>
    <w:p w:rsidR="003D735B" w:rsidRPr="004029D7" w:rsidRDefault="003D735B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Региональный конкурс чтецов </w:t>
      </w:r>
      <w:r w:rsidRPr="004029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29D7">
        <w:rPr>
          <w:rFonts w:ascii="Times New Roman" w:hAnsi="Times New Roman" w:cs="Times New Roman"/>
          <w:sz w:val="24"/>
          <w:szCs w:val="24"/>
        </w:rPr>
        <w:t xml:space="preserve"> фестиваля национальных культурных традиций «Родная Омская земля» конкурсная работа «Сибирь! Сибирь моя родная!» 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Батечко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 xml:space="preserve"> Д.. Сертификат участника (декабрь 2020г.)</w:t>
      </w:r>
    </w:p>
    <w:p w:rsidR="003D735B" w:rsidRPr="004029D7" w:rsidRDefault="003D735B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B" w:rsidRPr="004029D7" w:rsidRDefault="009115B8" w:rsidP="003D735B">
      <w:pPr>
        <w:pStyle w:val="msonormalbullet1gif"/>
        <w:ind w:left="142"/>
        <w:contextualSpacing/>
        <w:rPr>
          <w:lang w:eastAsia="en-US"/>
        </w:rPr>
      </w:pPr>
      <w:r w:rsidRPr="004029D7">
        <w:t xml:space="preserve">- </w:t>
      </w:r>
      <w:proofErr w:type="spellStart"/>
      <w:r w:rsidRPr="004029D7">
        <w:t>Гольская</w:t>
      </w:r>
      <w:proofErr w:type="spellEnd"/>
      <w:r w:rsidRPr="004029D7">
        <w:t xml:space="preserve"> О.В.</w:t>
      </w:r>
      <w:r w:rsidR="003D735B" w:rsidRPr="004029D7">
        <w:rPr>
          <w:lang w:eastAsia="en-US"/>
        </w:rPr>
        <w:t xml:space="preserve">   </w:t>
      </w:r>
    </w:p>
    <w:p w:rsidR="003D735B" w:rsidRPr="004029D7" w:rsidRDefault="003D735B" w:rsidP="003D735B">
      <w:pPr>
        <w:pStyle w:val="msonormalbullet1gif"/>
        <w:ind w:left="142"/>
        <w:contextualSpacing/>
        <w:rPr>
          <w:lang w:eastAsia="en-US"/>
        </w:rPr>
      </w:pPr>
      <w:r w:rsidRPr="004029D7">
        <w:rPr>
          <w:lang w:eastAsia="en-US"/>
        </w:rPr>
        <w:t xml:space="preserve">октябрь  2020 год. Урок Цифра, участие в уроке по теме «Искусственный интеллект и машинное обучение» всероссийской образовательной акции «Урок Цифры», 15 учащихся  (8а – 5 чел., 8б – 5 чел., 9 </w:t>
      </w:r>
      <w:proofErr w:type="spellStart"/>
      <w:r w:rsidRPr="004029D7">
        <w:rPr>
          <w:lang w:eastAsia="en-US"/>
        </w:rPr>
        <w:t>кл</w:t>
      </w:r>
      <w:proofErr w:type="spellEnd"/>
      <w:r w:rsidRPr="004029D7">
        <w:rPr>
          <w:lang w:eastAsia="en-US"/>
        </w:rPr>
        <w:t>. – 5 чел.), сертификаты.</w:t>
      </w:r>
    </w:p>
    <w:p w:rsidR="003D735B" w:rsidRPr="004029D7" w:rsidRDefault="003D735B" w:rsidP="003D735B">
      <w:pPr>
        <w:pStyle w:val="msonormalbullet1gif"/>
        <w:ind w:left="142"/>
        <w:contextualSpacing/>
        <w:rPr>
          <w:lang w:eastAsia="en-US"/>
        </w:rPr>
      </w:pPr>
      <w:r w:rsidRPr="004029D7">
        <w:rPr>
          <w:lang w:eastAsia="en-US"/>
        </w:rPr>
        <w:t>ноябрь 2020 год, урок Цифра, участие в уроке по теме «</w:t>
      </w:r>
      <w:proofErr w:type="spellStart"/>
      <w:r w:rsidRPr="004029D7">
        <w:rPr>
          <w:lang w:eastAsia="en-US"/>
        </w:rPr>
        <w:t>Нейросети</w:t>
      </w:r>
      <w:proofErr w:type="spellEnd"/>
      <w:r w:rsidRPr="004029D7">
        <w:rPr>
          <w:lang w:eastAsia="en-US"/>
        </w:rPr>
        <w:t xml:space="preserve"> и коммуникации» всероссийской образовательной акции «Урок Цифры», 20 учащихся (6д – 5 чел., 8а – 5 чел.,8б – 5 чел.,9 </w:t>
      </w:r>
      <w:proofErr w:type="spellStart"/>
      <w:r w:rsidRPr="004029D7">
        <w:rPr>
          <w:lang w:eastAsia="en-US"/>
        </w:rPr>
        <w:t>кл</w:t>
      </w:r>
      <w:proofErr w:type="spellEnd"/>
      <w:r w:rsidRPr="004029D7">
        <w:rPr>
          <w:lang w:eastAsia="en-US"/>
        </w:rPr>
        <w:t>. – 5 чел.), сертификаты.</w:t>
      </w:r>
    </w:p>
    <w:p w:rsidR="003D735B" w:rsidRPr="004029D7" w:rsidRDefault="003D735B" w:rsidP="003D735B">
      <w:pPr>
        <w:pStyle w:val="msonormalbullet1gif"/>
        <w:ind w:left="142"/>
        <w:contextualSpacing/>
        <w:rPr>
          <w:lang w:eastAsia="en-US"/>
        </w:rPr>
      </w:pPr>
      <w:r w:rsidRPr="004029D7">
        <w:rPr>
          <w:lang w:eastAsia="en-US"/>
        </w:rPr>
        <w:t>декабрь 2020 год, Единый урок, Всероссийская контрольная работа по информационной безопасности Единого урока безопасности в сети «Интернет», 10 учащихся 9 класса, сертификаты.</w:t>
      </w:r>
    </w:p>
    <w:p w:rsidR="003D735B" w:rsidRPr="004029D7" w:rsidRDefault="003D735B" w:rsidP="003D735B">
      <w:pPr>
        <w:pStyle w:val="msonormalbullet2gif"/>
        <w:ind w:left="142"/>
        <w:contextualSpacing/>
        <w:rPr>
          <w:lang w:eastAsia="en-US"/>
        </w:rPr>
      </w:pPr>
      <w:r w:rsidRPr="004029D7">
        <w:rPr>
          <w:lang w:eastAsia="en-US"/>
        </w:rPr>
        <w:lastRenderedPageBreak/>
        <w:t xml:space="preserve">февраль 2021 год, урок Цифра, участие в уроке по теме «Приватность в цифровом мире» всероссийской образовательной акции «Урок Цифры», 15 учащихся (8а – 5 чел.. 8б – 5 чел., 9 </w:t>
      </w:r>
      <w:proofErr w:type="spellStart"/>
      <w:r w:rsidRPr="004029D7">
        <w:rPr>
          <w:lang w:eastAsia="en-US"/>
        </w:rPr>
        <w:t>кл</w:t>
      </w:r>
      <w:proofErr w:type="spellEnd"/>
      <w:r w:rsidRPr="004029D7">
        <w:rPr>
          <w:lang w:eastAsia="en-US"/>
        </w:rPr>
        <w:t>. – 5 чел.), сертификаты.</w:t>
      </w:r>
    </w:p>
    <w:p w:rsidR="003D735B" w:rsidRPr="004029D7" w:rsidRDefault="003D735B" w:rsidP="003D735B">
      <w:pPr>
        <w:pStyle w:val="msonormalbullet2gif"/>
        <w:ind w:left="142"/>
        <w:contextualSpacing/>
        <w:rPr>
          <w:lang w:eastAsia="en-US"/>
        </w:rPr>
      </w:pPr>
      <w:r w:rsidRPr="004029D7">
        <w:rPr>
          <w:lang w:eastAsia="en-US"/>
        </w:rPr>
        <w:t xml:space="preserve"> февраля 2021 год, ЦБ РФ, мероприятие по финансовой грамотности «Мои финансы»,6д класс – 5 чел., сертификат.</w:t>
      </w:r>
    </w:p>
    <w:p w:rsidR="003D735B" w:rsidRPr="004029D7" w:rsidRDefault="003D735B" w:rsidP="003D735B">
      <w:pPr>
        <w:pStyle w:val="msonormalbullet2gif"/>
        <w:ind w:left="142"/>
        <w:contextualSpacing/>
        <w:rPr>
          <w:lang w:eastAsia="en-US"/>
        </w:rPr>
      </w:pPr>
      <w:r w:rsidRPr="004029D7">
        <w:rPr>
          <w:lang w:eastAsia="en-US"/>
        </w:rPr>
        <w:t xml:space="preserve"> февраля 2021 год, ЦБ РФ, мероприятие по финансовой грамотности «Шаги к успеху», 8а класс – 5 чел. 8б – 5 чел., сертификат.</w:t>
      </w:r>
    </w:p>
    <w:p w:rsidR="003D735B" w:rsidRPr="004029D7" w:rsidRDefault="003D735B" w:rsidP="003D735B">
      <w:pPr>
        <w:pStyle w:val="msonormalbullet2gif"/>
        <w:ind w:left="142"/>
        <w:contextualSpacing/>
        <w:rPr>
          <w:lang w:eastAsia="en-US"/>
        </w:rPr>
      </w:pPr>
      <w:r w:rsidRPr="004029D7">
        <w:rPr>
          <w:lang w:eastAsia="en-US"/>
        </w:rPr>
        <w:t xml:space="preserve"> февраля 2021 год, ЦБ РФ, </w:t>
      </w:r>
      <w:proofErr w:type="spellStart"/>
      <w:r w:rsidRPr="004029D7">
        <w:rPr>
          <w:lang w:eastAsia="en-US"/>
        </w:rPr>
        <w:t>онлайн</w:t>
      </w:r>
      <w:proofErr w:type="spellEnd"/>
      <w:r w:rsidRPr="004029D7">
        <w:rPr>
          <w:lang w:eastAsia="en-US"/>
        </w:rPr>
        <w:t xml:space="preserve"> - урок «С деньгами на Ты или Зачем быть финансово грамотным?», 9 класс – 5 чел., сертификат.</w:t>
      </w:r>
    </w:p>
    <w:p w:rsidR="003D735B" w:rsidRPr="004029D7" w:rsidRDefault="003D735B" w:rsidP="003D735B">
      <w:pPr>
        <w:pStyle w:val="msonormalbullet2gif"/>
        <w:ind w:left="142"/>
        <w:contextualSpacing/>
        <w:rPr>
          <w:lang w:eastAsia="en-US"/>
        </w:rPr>
      </w:pPr>
      <w:r w:rsidRPr="004029D7">
        <w:rPr>
          <w:lang w:eastAsia="en-US"/>
        </w:rPr>
        <w:t xml:space="preserve"> марта 2021 год, Урок Цифра, участие в уроке по теме «Беспилотный транспорт» Всероссийской образовательной акции «Урок Цифры», 20 учащихся 6д – 5 чел., 8а – 5чел., 8б – 5 чел., 9 </w:t>
      </w:r>
      <w:proofErr w:type="spellStart"/>
      <w:r w:rsidRPr="004029D7">
        <w:rPr>
          <w:lang w:eastAsia="en-US"/>
        </w:rPr>
        <w:t>кл</w:t>
      </w:r>
      <w:proofErr w:type="spellEnd"/>
      <w:r w:rsidRPr="004029D7">
        <w:rPr>
          <w:lang w:eastAsia="en-US"/>
        </w:rPr>
        <w:t>. – 5 чел., сертификаты.</w:t>
      </w:r>
    </w:p>
    <w:p w:rsidR="009115B8" w:rsidRPr="004029D7" w:rsidRDefault="009115B8" w:rsidP="0091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5B" w:rsidRPr="004029D7" w:rsidRDefault="005C6CF7" w:rsidP="003D73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D735B" w:rsidRPr="004029D7">
        <w:rPr>
          <w:rFonts w:ascii="Times New Roman" w:hAnsi="Times New Roman" w:cs="Times New Roman"/>
          <w:sz w:val="24"/>
          <w:szCs w:val="24"/>
        </w:rPr>
        <w:t>Садыйков</w:t>
      </w:r>
      <w:proofErr w:type="spellEnd"/>
      <w:r w:rsidR="003D735B" w:rsidRPr="004029D7">
        <w:rPr>
          <w:rFonts w:ascii="Times New Roman" w:hAnsi="Times New Roman" w:cs="Times New Roman"/>
          <w:sz w:val="24"/>
          <w:szCs w:val="24"/>
        </w:rPr>
        <w:t xml:space="preserve"> А.Р.</w:t>
      </w:r>
      <w:r w:rsidRPr="00402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35B" w:rsidRPr="004029D7" w:rsidRDefault="003D735B" w:rsidP="003D7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областные соревнования :Легкоатлетический кросс 5 место, баскетбол 3место,лыжные гонки 4 место, лыжные гонки на призы деда мороза, соревнования по </w:t>
      </w:r>
      <w:proofErr w:type="spellStart"/>
      <w:r w:rsidRPr="004029D7">
        <w:rPr>
          <w:rFonts w:ascii="Times New Roman" w:eastAsia="Times New Roman" w:hAnsi="Times New Roman" w:cs="Times New Roman"/>
          <w:sz w:val="24"/>
          <w:szCs w:val="24"/>
        </w:rPr>
        <w:t>дартсу</w:t>
      </w:r>
      <w:proofErr w:type="spellEnd"/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4 место настольный теннис 4 место, мини футбол 2/3 место, настольный теннис 4 место, пауэрлифтинг 3 место, легкая атлетика 14 медалей(без командного зачета), ГТО 16 человек ездило 2 место, Легкая атлетика 7 место. Чемпионат России по снегоступам: 1-3. 4-5 места в личном зачете.</w:t>
      </w:r>
    </w:p>
    <w:p w:rsidR="00B37B93" w:rsidRPr="004029D7" w:rsidRDefault="00B37B93" w:rsidP="003D7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-Рябова А.И. 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ноябрь 2020 год, урок Цифра, участие в уроке по теме «Искусственный интеллект и машинное обучение» всероссийской образовательной акции «Урок Цифры», 15 учащихся 5 класса, сертификаты.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ноябрь 2020 год, урок Цифра, участие в уроке по теме «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 xml:space="preserve"> и коммуникации» всероссийской образовательной акции «Урок Цифры», 7 учащихся 4 класса, 8 учащихся 5 класса, 5 учащихся 6 класса, сертификаты.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декабрь 2020 год, Единый урок, Всероссийская контрольная работа по информационной безопасности Единого урока безопасности в сети «Интернет», 10 учащихся 5 класса, сертификаты.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февраль 2021 год, урок Цифра, участие в уроке по теме «Приватность в цифровом мире» всероссийской образовательной акции «Урок Цифры», 5 учащихся 5 класса, 11 учащихся 6 класса, сертификаты.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09 февраля 2021 год, ЦБ РФ, мероприятие по финансовой грамотности «Финансовые ребусы», 5 класс, сертификат.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09 февраля 2021 год, ЦБ РФ, мероприятие по финансовой грамотности «Мои финансы»,6а класс, сертификат.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09 февраля 2021 год, ЦБ РФ, мероприятие по финансовой грамотности «Шаги к успеху», 6б класс, сертификат.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11 февраля 2021 год, ЦБ РФ, </w:t>
      </w:r>
      <w:proofErr w:type="spellStart"/>
      <w:r w:rsidRPr="004029D7">
        <w:rPr>
          <w:rFonts w:ascii="Times New Roman" w:hAnsi="Times New Roman" w:cs="Times New Roman"/>
          <w:sz w:val="24"/>
          <w:szCs w:val="24"/>
        </w:rPr>
        <w:t>онлайн-урок</w:t>
      </w:r>
      <w:proofErr w:type="spellEnd"/>
      <w:r w:rsidRPr="004029D7">
        <w:rPr>
          <w:rFonts w:ascii="Times New Roman" w:hAnsi="Times New Roman" w:cs="Times New Roman"/>
          <w:sz w:val="24"/>
          <w:szCs w:val="24"/>
        </w:rPr>
        <w:t xml:space="preserve"> «С деньгами на Ты или Зачем быть финансово грамотным?», 5 класс, сертификат.</w:t>
      </w:r>
    </w:p>
    <w:p w:rsidR="003D735B" w:rsidRPr="004029D7" w:rsidRDefault="003D735B" w:rsidP="003D735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>11 марта 2021 год, урок Цифра, участие в уроке по теме «Беспилотный транспорт» всероссийской образовательной акции «Урок Цифры», 5 учащихся 4 класс, 10 учащихся 5 класс, сертификаты.</w:t>
      </w:r>
    </w:p>
    <w:p w:rsidR="003D735B" w:rsidRPr="004029D7" w:rsidRDefault="003D735B" w:rsidP="003D73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17 февраля 2021 год, всероссийская добровольная просветительская интернет – акция «Безопасность детей в сети Интернет», 5 класс 10 учащихся, сертификат.</w:t>
      </w:r>
    </w:p>
    <w:p w:rsidR="00B37B93" w:rsidRPr="004029D7" w:rsidRDefault="00B37B93" w:rsidP="00B3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93" w:rsidRPr="004029D7" w:rsidRDefault="00B37B93" w:rsidP="00B3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C3F" w:rsidRPr="004029D7" w:rsidRDefault="00C54C3F" w:rsidP="00AE4E9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 принимали активное участие в проведении общешкольных мероприятиях (тематических неделях, традиционных школьных мероприятиях)</w:t>
      </w:r>
    </w:p>
    <w:p w:rsidR="00424E79" w:rsidRPr="004029D7" w:rsidRDefault="00424E79" w:rsidP="00424E79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Неделя естественных наук </w:t>
      </w:r>
      <w:r w:rsidRPr="004029D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4029D7">
        <w:rPr>
          <w:rFonts w:ascii="Times New Roman" w:hAnsi="Times New Roman" w:cs="Times New Roman"/>
          <w:sz w:val="24"/>
          <w:szCs w:val="24"/>
          <w:u w:val="single"/>
        </w:rPr>
        <w:t>Вараксина</w:t>
      </w:r>
      <w:proofErr w:type="spellEnd"/>
      <w:r w:rsidRPr="004029D7">
        <w:rPr>
          <w:rFonts w:ascii="Times New Roman" w:hAnsi="Times New Roman" w:cs="Times New Roman"/>
          <w:sz w:val="24"/>
          <w:szCs w:val="24"/>
          <w:u w:val="single"/>
        </w:rPr>
        <w:t xml:space="preserve"> Е.В.)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1.Оформление стенда «В стране </w:t>
      </w:r>
      <w:proofErr w:type="spellStart"/>
      <w:r w:rsidRPr="00393E56">
        <w:rPr>
          <w:rFonts w:ascii="Times New Roman" w:eastAsia="Times New Roman" w:hAnsi="Times New Roman" w:cs="Times New Roman"/>
          <w:sz w:val="24"/>
          <w:szCs w:val="24"/>
        </w:rPr>
        <w:t>Сообразилии</w:t>
      </w:r>
      <w:proofErr w:type="spellEnd"/>
      <w:r w:rsidRPr="00393E56">
        <w:rPr>
          <w:rFonts w:ascii="Times New Roman" w:eastAsia="Times New Roman" w:hAnsi="Times New Roman" w:cs="Times New Roman"/>
          <w:sz w:val="24"/>
          <w:szCs w:val="24"/>
        </w:rPr>
        <w:t>»5-9кл.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2.Конкурс рисунков «</w:t>
      </w:r>
      <w:r w:rsidRPr="00393E56">
        <w:rPr>
          <w:rFonts w:ascii="Times New Roman" w:hAnsi="Times New Roman" w:cs="Times New Roman"/>
          <w:sz w:val="24"/>
          <w:szCs w:val="24"/>
        </w:rPr>
        <w:t>В мире животных</w:t>
      </w:r>
      <w:r w:rsidRPr="00393E56">
        <w:rPr>
          <w:rFonts w:ascii="Times New Roman" w:eastAsia="Times New Roman" w:hAnsi="Times New Roman" w:cs="Times New Roman"/>
          <w:sz w:val="24"/>
          <w:szCs w:val="24"/>
        </w:rPr>
        <w:t>».5-9кл.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3E56">
        <w:rPr>
          <w:rFonts w:ascii="Times New Roman" w:hAnsi="Times New Roman" w:cs="Times New Roman"/>
          <w:sz w:val="24"/>
          <w:szCs w:val="24"/>
        </w:rPr>
        <w:t xml:space="preserve"> «Экология и энергосбережение» Открытый урок</w:t>
      </w: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 6-9 </w:t>
      </w:r>
      <w:proofErr w:type="spellStart"/>
      <w:r w:rsidRPr="00393E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9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3E56">
        <w:rPr>
          <w:rFonts w:ascii="Times New Roman" w:hAnsi="Times New Roman" w:cs="Times New Roman"/>
          <w:sz w:val="24"/>
          <w:szCs w:val="24"/>
        </w:rPr>
        <w:t>«В мире животных». Викторина</w:t>
      </w: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 8а-8б.кл.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393E56">
        <w:rPr>
          <w:rFonts w:ascii="Times New Roman" w:hAnsi="Times New Roman" w:cs="Times New Roman"/>
          <w:sz w:val="24"/>
          <w:szCs w:val="24"/>
        </w:rPr>
        <w:t>«В мире растений». Викторина</w:t>
      </w: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 6а,6б,6д </w:t>
      </w:r>
      <w:proofErr w:type="spellStart"/>
      <w:r w:rsidRPr="00393E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9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93E56">
        <w:rPr>
          <w:rFonts w:ascii="Times New Roman" w:hAnsi="Times New Roman" w:cs="Times New Roman"/>
          <w:sz w:val="24"/>
          <w:szCs w:val="24"/>
        </w:rPr>
        <w:t>«Путешествие по странам Европы» Просмотр видеофильмов. 9кл.</w:t>
      </w:r>
    </w:p>
    <w:p w:rsidR="004559A1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8.Общешкольное мероприятие экологическая тропа «Лучшие знатоки природы!» 8-9 </w:t>
      </w:r>
      <w:proofErr w:type="spellStart"/>
      <w:r w:rsidRPr="00393E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3E56" w:rsidRPr="00393E56" w:rsidRDefault="00393E56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24E79" w:rsidRPr="004029D7" w:rsidRDefault="00424E79" w:rsidP="00424E7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29D7">
        <w:rPr>
          <w:rFonts w:ascii="Times New Roman" w:eastAsia="Times New Roman" w:hAnsi="Times New Roman" w:cs="Times New Roman"/>
          <w:sz w:val="24"/>
          <w:szCs w:val="24"/>
          <w:u w:val="single"/>
        </w:rPr>
        <w:t>Неделя математики (</w:t>
      </w:r>
      <w:proofErr w:type="spellStart"/>
      <w:r w:rsidRPr="004029D7">
        <w:rPr>
          <w:rFonts w:ascii="Times New Roman" w:eastAsia="Times New Roman" w:hAnsi="Times New Roman" w:cs="Times New Roman"/>
          <w:sz w:val="24"/>
          <w:szCs w:val="24"/>
          <w:u w:val="single"/>
        </w:rPr>
        <w:t>Гольская</w:t>
      </w:r>
      <w:proofErr w:type="spellEnd"/>
      <w:r w:rsidRPr="004029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О.В., Рябова А.И.)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1.уроки занимательной математики для 5- 9 классы;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2.оформление стенда «Занимательная математика»;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оформление стенда «Веселая математика»;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4.проведение конкурса на лучшую аппликацию из геометрических фигур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5.проведение олимпиады по математики для 5- 9 классы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6.т</w:t>
      </w:r>
      <w:r w:rsidRPr="004029D7">
        <w:rPr>
          <w:rFonts w:ascii="Times New Roman" w:hAnsi="Times New Roman" w:cs="Times New Roman"/>
          <w:sz w:val="24"/>
          <w:szCs w:val="24"/>
        </w:rPr>
        <w:t>ворческий конкурс «Рисуем сказки с цифрами»;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7.интеллектуальный конкурс «В царстве смекалки» 5А класс;</w:t>
      </w:r>
    </w:p>
    <w:p w:rsidR="004559A1" w:rsidRPr="004029D7" w:rsidRDefault="004559A1" w:rsidP="004559A1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8.</w:t>
      </w:r>
      <w:r w:rsidRPr="004029D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интеллектуальная игра «Каждый за себя», 6 классы.</w:t>
      </w:r>
    </w:p>
    <w:p w:rsidR="00424E79" w:rsidRPr="004029D7" w:rsidRDefault="004559A1" w:rsidP="004559A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29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4E79" w:rsidRPr="004029D7">
        <w:rPr>
          <w:rFonts w:ascii="Times New Roman" w:eastAsia="Times New Roman" w:hAnsi="Times New Roman" w:cs="Times New Roman"/>
          <w:sz w:val="24"/>
          <w:szCs w:val="24"/>
          <w:u w:val="single"/>
        </w:rPr>
        <w:t>Неделя русского языка (Шульц Т.А.)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1.Конкурс чтецов «Красота русской земли», «Салют Героям»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2.Конкурс «Занимательный русский»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3.Инфочас «Мифы и легенды Древней Греции»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 xml:space="preserve">4.Кинолекторий «Про луковую шелуху и весёлый смех» к 100-летию Дж. </w:t>
      </w:r>
      <w:proofErr w:type="spellStart"/>
      <w:r w:rsidRPr="00393E56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393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5.Стендовая викторина «Русский язык могуч и велик»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6.Смотр-конкурс тетрадей «Отличник»</w:t>
      </w:r>
    </w:p>
    <w:p w:rsidR="004559A1" w:rsidRPr="00393E56" w:rsidRDefault="004559A1" w:rsidP="00393E5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93E56">
        <w:rPr>
          <w:rFonts w:ascii="Times New Roman" w:eastAsia="Times New Roman" w:hAnsi="Times New Roman" w:cs="Times New Roman"/>
          <w:sz w:val="24"/>
          <w:szCs w:val="24"/>
        </w:rPr>
        <w:t>7.Проведении Масленицы</w:t>
      </w:r>
    </w:p>
    <w:p w:rsidR="00424E79" w:rsidRPr="004029D7" w:rsidRDefault="00424E79" w:rsidP="00424E79">
      <w:pPr>
        <w:pStyle w:val="a4"/>
        <w:rPr>
          <w:color w:val="000000"/>
          <w:u w:val="single"/>
        </w:rPr>
      </w:pPr>
      <w:r w:rsidRPr="004029D7">
        <w:rPr>
          <w:color w:val="000000"/>
          <w:u w:val="single"/>
        </w:rPr>
        <w:t>Правовой месячник (</w:t>
      </w:r>
      <w:proofErr w:type="spellStart"/>
      <w:r w:rsidRPr="004029D7">
        <w:rPr>
          <w:color w:val="000000"/>
          <w:u w:val="single"/>
        </w:rPr>
        <w:t>Герасимеко</w:t>
      </w:r>
      <w:proofErr w:type="spellEnd"/>
      <w:r w:rsidRPr="004029D7">
        <w:rPr>
          <w:color w:val="000000"/>
          <w:u w:val="single"/>
        </w:rPr>
        <w:t xml:space="preserve"> С.А.)</w:t>
      </w:r>
    </w:p>
    <w:p w:rsidR="00424E79" w:rsidRPr="00393E56" w:rsidRDefault="00393E56" w:rsidP="00393E5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24E79" w:rsidRPr="00393E56">
        <w:rPr>
          <w:rFonts w:ascii="Times New Roman" w:hAnsi="Times New Roman" w:cs="Times New Roman"/>
        </w:rPr>
        <w:t xml:space="preserve">информационный стенд и стенд с викторинами и кроссвордами (7-9 </w:t>
      </w:r>
      <w:proofErr w:type="spellStart"/>
      <w:r w:rsidR="00424E79" w:rsidRPr="00393E56">
        <w:rPr>
          <w:rFonts w:ascii="Times New Roman" w:hAnsi="Times New Roman" w:cs="Times New Roman"/>
        </w:rPr>
        <w:t>кл</w:t>
      </w:r>
      <w:proofErr w:type="spellEnd"/>
      <w:r w:rsidR="00424E79" w:rsidRPr="00393E56">
        <w:rPr>
          <w:rFonts w:ascii="Times New Roman" w:hAnsi="Times New Roman" w:cs="Times New Roman"/>
        </w:rPr>
        <w:t xml:space="preserve">), </w:t>
      </w:r>
    </w:p>
    <w:p w:rsidR="00424E79" w:rsidRPr="00393E56" w:rsidRDefault="00393E56" w:rsidP="00393E5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24E79" w:rsidRPr="00393E56">
        <w:rPr>
          <w:rFonts w:ascii="Times New Roman" w:hAnsi="Times New Roman" w:cs="Times New Roman"/>
        </w:rPr>
        <w:t xml:space="preserve">правовой </w:t>
      </w:r>
      <w:proofErr w:type="spellStart"/>
      <w:r w:rsidR="00424E79" w:rsidRPr="00393E56">
        <w:rPr>
          <w:rFonts w:ascii="Times New Roman" w:hAnsi="Times New Roman" w:cs="Times New Roman"/>
        </w:rPr>
        <w:t>квест</w:t>
      </w:r>
      <w:proofErr w:type="spellEnd"/>
      <w:r w:rsidR="00424E79" w:rsidRPr="00393E56">
        <w:rPr>
          <w:rFonts w:ascii="Times New Roman" w:hAnsi="Times New Roman" w:cs="Times New Roman"/>
        </w:rPr>
        <w:t xml:space="preserve"> «Знаешь ли ты закон?» </w:t>
      </w:r>
    </w:p>
    <w:p w:rsidR="00F66493" w:rsidRPr="004029D7" w:rsidRDefault="00F66493" w:rsidP="00A52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93" w:rsidRPr="004029D7" w:rsidRDefault="00143B86" w:rsidP="00A52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09A3" w:rsidRPr="004029D7">
        <w:rPr>
          <w:rFonts w:ascii="Times New Roman" w:hAnsi="Times New Roman" w:cs="Times New Roman"/>
          <w:b/>
          <w:sz w:val="24"/>
          <w:szCs w:val="24"/>
        </w:rPr>
        <w:t xml:space="preserve">В этом учебном году члены МО </w:t>
      </w:r>
      <w:r w:rsidR="00F66493" w:rsidRPr="004029D7">
        <w:rPr>
          <w:rFonts w:ascii="Times New Roman" w:hAnsi="Times New Roman" w:cs="Times New Roman"/>
          <w:b/>
          <w:sz w:val="24"/>
          <w:szCs w:val="24"/>
        </w:rPr>
        <w:t xml:space="preserve">приняли активное участие в работе </w:t>
      </w:r>
      <w:proofErr w:type="spellStart"/>
      <w:r w:rsidR="00F66493" w:rsidRPr="004029D7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="00F66493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47E" w:rsidRPr="004029D7" w:rsidRDefault="0005147E" w:rsidP="000514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интерактивные задания по географии 6 класс в РИАЦ </w:t>
      </w:r>
      <w:proofErr w:type="spellStart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Вараксина</w:t>
      </w:r>
      <w:proofErr w:type="spellEnd"/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по математике 5 класс Рябова А.И.</w:t>
      </w:r>
    </w:p>
    <w:p w:rsidR="0005147E" w:rsidRPr="004029D7" w:rsidRDefault="0005147E" w:rsidP="000514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11" w:rsidRPr="004029D7" w:rsidRDefault="00A52AA3" w:rsidP="00A52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 xml:space="preserve">Рябова </w:t>
      </w:r>
      <w:r w:rsidR="00791001" w:rsidRPr="004029D7">
        <w:rPr>
          <w:rFonts w:ascii="Times New Roman" w:hAnsi="Times New Roman" w:cs="Times New Roman"/>
          <w:sz w:val="24"/>
          <w:szCs w:val="24"/>
        </w:rPr>
        <w:t>А.И. (</w:t>
      </w:r>
      <w:proofErr w:type="spellStart"/>
      <w:r w:rsidR="00791001" w:rsidRPr="004029D7">
        <w:rPr>
          <w:rFonts w:ascii="Times New Roman" w:hAnsi="Times New Roman" w:cs="Times New Roman"/>
          <w:sz w:val="24"/>
          <w:szCs w:val="24"/>
        </w:rPr>
        <w:t>маематика</w:t>
      </w:r>
      <w:proofErr w:type="spellEnd"/>
      <w:r w:rsidR="00791001" w:rsidRPr="004029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91001" w:rsidRPr="004029D7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="00791001" w:rsidRPr="004029D7">
        <w:rPr>
          <w:rFonts w:ascii="Times New Roman" w:hAnsi="Times New Roman" w:cs="Times New Roman"/>
          <w:sz w:val="24"/>
          <w:szCs w:val="24"/>
        </w:rPr>
        <w:t xml:space="preserve"> Е.В.(география и биология) и Герасименко С.А. (Мир </w:t>
      </w:r>
      <w:proofErr w:type="spellStart"/>
      <w:r w:rsidR="00791001" w:rsidRPr="004029D7">
        <w:rPr>
          <w:rFonts w:ascii="Times New Roman" w:hAnsi="Times New Roman" w:cs="Times New Roman"/>
          <w:sz w:val="24"/>
          <w:szCs w:val="24"/>
        </w:rPr>
        <w:t>исории</w:t>
      </w:r>
      <w:proofErr w:type="spellEnd"/>
      <w:r w:rsidR="00791001" w:rsidRPr="004029D7">
        <w:rPr>
          <w:rFonts w:ascii="Times New Roman" w:hAnsi="Times New Roman" w:cs="Times New Roman"/>
          <w:sz w:val="24"/>
          <w:szCs w:val="24"/>
        </w:rPr>
        <w:t xml:space="preserve">) </w:t>
      </w:r>
      <w:r w:rsidRPr="004029D7">
        <w:rPr>
          <w:rFonts w:ascii="Times New Roman" w:hAnsi="Times New Roman" w:cs="Times New Roman"/>
          <w:sz w:val="24"/>
          <w:szCs w:val="24"/>
        </w:rPr>
        <w:t>принима</w:t>
      </w:r>
      <w:r w:rsidR="00F66493" w:rsidRPr="004029D7">
        <w:rPr>
          <w:rFonts w:ascii="Times New Roman" w:hAnsi="Times New Roman" w:cs="Times New Roman"/>
          <w:sz w:val="24"/>
          <w:szCs w:val="24"/>
        </w:rPr>
        <w:t>ли участие в написании рабочих программ</w:t>
      </w:r>
      <w:r w:rsidRPr="004029D7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791001" w:rsidRPr="004029D7">
        <w:rPr>
          <w:rFonts w:ascii="Times New Roman" w:hAnsi="Times New Roman" w:cs="Times New Roman"/>
          <w:sz w:val="24"/>
          <w:szCs w:val="24"/>
        </w:rPr>
        <w:t xml:space="preserve"> для 6 классов</w:t>
      </w:r>
      <w:r w:rsidRPr="004029D7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45211" w:rsidRPr="004029D7">
        <w:rPr>
          <w:rFonts w:ascii="Times New Roman" w:eastAsia="Times New Roman" w:hAnsi="Times New Roman" w:cs="Times New Roman"/>
          <w:sz w:val="24"/>
          <w:szCs w:val="24"/>
        </w:rPr>
        <w:t>БОУ ДПО «ИРООО»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Pr="004029D7">
        <w:rPr>
          <w:rFonts w:ascii="Times New Roman" w:eastAsia="Times New Roman" w:hAnsi="Times New Roman" w:cs="Times New Roman"/>
          <w:sz w:val="24"/>
          <w:szCs w:val="24"/>
        </w:rPr>
        <w:t>Посашковой</w:t>
      </w:r>
      <w:proofErr w:type="spellEnd"/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 И.П.</w:t>
      </w:r>
      <w:r w:rsidR="00791001" w:rsidRPr="004029D7">
        <w:rPr>
          <w:rFonts w:ascii="Times New Roman" w:eastAsia="Times New Roman" w:hAnsi="Times New Roman" w:cs="Times New Roman"/>
          <w:sz w:val="24"/>
          <w:szCs w:val="24"/>
        </w:rPr>
        <w:t>. Осенью 2020</w:t>
      </w:r>
      <w:r w:rsidR="00F66493" w:rsidRPr="004029D7">
        <w:rPr>
          <w:rFonts w:ascii="Times New Roman" w:eastAsia="Times New Roman" w:hAnsi="Times New Roman" w:cs="Times New Roman"/>
          <w:sz w:val="24"/>
          <w:szCs w:val="24"/>
        </w:rPr>
        <w:t xml:space="preserve"> года был издан «Сбор</w:t>
      </w:r>
      <w:r w:rsidR="00791001" w:rsidRPr="004029D7">
        <w:rPr>
          <w:rFonts w:ascii="Times New Roman" w:eastAsia="Times New Roman" w:hAnsi="Times New Roman" w:cs="Times New Roman"/>
          <w:sz w:val="24"/>
          <w:szCs w:val="24"/>
        </w:rPr>
        <w:t>ник программ учебных дисциплин 6</w:t>
      </w:r>
      <w:r w:rsidR="00F66493" w:rsidRPr="004029D7">
        <w:rPr>
          <w:rFonts w:ascii="Times New Roman" w:eastAsia="Times New Roman" w:hAnsi="Times New Roman" w:cs="Times New Roman"/>
          <w:sz w:val="24"/>
          <w:szCs w:val="24"/>
        </w:rPr>
        <w:t xml:space="preserve"> класса для обучающихся с нарушением интеллекта». </w:t>
      </w:r>
    </w:p>
    <w:p w:rsidR="00F66493" w:rsidRPr="004029D7" w:rsidRDefault="00F66493" w:rsidP="00A52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</w:t>
      </w:r>
      <w:r w:rsidRPr="004029D7">
        <w:rPr>
          <w:rFonts w:ascii="Times New Roman" w:hAnsi="Times New Roman" w:cs="Times New Roman"/>
          <w:sz w:val="24"/>
          <w:szCs w:val="24"/>
        </w:rPr>
        <w:t>приняли участие в написании ра</w:t>
      </w:r>
      <w:r w:rsidR="00791001" w:rsidRPr="004029D7">
        <w:rPr>
          <w:rFonts w:ascii="Times New Roman" w:hAnsi="Times New Roman" w:cs="Times New Roman"/>
          <w:sz w:val="24"/>
          <w:szCs w:val="24"/>
        </w:rPr>
        <w:t>бочих программ по предмету для 7 классов</w:t>
      </w:r>
      <w:r w:rsidRPr="004029D7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>БОУ ДПО «ИРООО»</w:t>
      </w:r>
      <w:r w:rsidR="00791001" w:rsidRPr="00402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001" w:rsidRPr="004029D7">
        <w:rPr>
          <w:rFonts w:ascii="Times New Roman" w:eastAsia="Times New Roman" w:hAnsi="Times New Roman" w:cs="Times New Roman"/>
          <w:sz w:val="24"/>
          <w:szCs w:val="24"/>
        </w:rPr>
        <w:t>Вараксина</w:t>
      </w:r>
      <w:proofErr w:type="spellEnd"/>
      <w:r w:rsidR="00791001" w:rsidRPr="004029D7">
        <w:rPr>
          <w:rFonts w:ascii="Times New Roman" w:eastAsia="Times New Roman" w:hAnsi="Times New Roman" w:cs="Times New Roman"/>
          <w:sz w:val="24"/>
          <w:szCs w:val="24"/>
        </w:rPr>
        <w:t xml:space="preserve"> Е.В., Шульц Т.А.</w:t>
      </w:r>
      <w:r w:rsidRPr="004029D7">
        <w:rPr>
          <w:rFonts w:ascii="Times New Roman" w:eastAsia="Times New Roman" w:hAnsi="Times New Roman" w:cs="Times New Roman"/>
          <w:sz w:val="24"/>
          <w:szCs w:val="24"/>
        </w:rPr>
        <w:t>., Рябова А.И., Герасименко С.А.</w:t>
      </w:r>
    </w:p>
    <w:p w:rsidR="00891775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43B86" w:rsidRPr="0040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67271" w:rsidRPr="004029D7" w:rsidRDefault="00143B86" w:rsidP="00E27750">
      <w:pPr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      </w:t>
      </w:r>
      <w:r w:rsidR="002109A3" w:rsidRPr="004029D7">
        <w:rPr>
          <w:rFonts w:ascii="Times New Roman" w:hAnsi="Times New Roman" w:cs="Times New Roman"/>
          <w:sz w:val="24"/>
          <w:szCs w:val="24"/>
        </w:rPr>
        <w:t>В течение года с целью провер</w:t>
      </w:r>
      <w:r w:rsidR="00891775" w:rsidRPr="004029D7">
        <w:rPr>
          <w:rFonts w:ascii="Times New Roman" w:hAnsi="Times New Roman" w:cs="Times New Roman"/>
          <w:sz w:val="24"/>
          <w:szCs w:val="24"/>
        </w:rPr>
        <w:t xml:space="preserve">ки ЗУН проводились контрольные </w:t>
      </w:r>
      <w:r w:rsidR="002109A3" w:rsidRPr="004029D7">
        <w:rPr>
          <w:rFonts w:ascii="Times New Roman" w:hAnsi="Times New Roman" w:cs="Times New Roman"/>
          <w:sz w:val="24"/>
          <w:szCs w:val="24"/>
        </w:rPr>
        <w:t xml:space="preserve"> работы по письму и матема</w:t>
      </w:r>
      <w:r w:rsidRPr="004029D7">
        <w:rPr>
          <w:rFonts w:ascii="Times New Roman" w:hAnsi="Times New Roman" w:cs="Times New Roman"/>
          <w:sz w:val="24"/>
          <w:szCs w:val="24"/>
        </w:rPr>
        <w:t xml:space="preserve">тике;  проверка техники чтения. Уровень техники чтения на конец года показал, что необходимо продолжать работу над развитием техники чтения. </w:t>
      </w:r>
      <w:r w:rsidR="002109A3" w:rsidRPr="004029D7">
        <w:rPr>
          <w:rFonts w:ascii="Times New Roman" w:hAnsi="Times New Roman" w:cs="Times New Roman"/>
          <w:sz w:val="24"/>
          <w:szCs w:val="24"/>
        </w:rPr>
        <w:t xml:space="preserve">Кроме этого проводились проверки контрольных и рабочих тетрадей по письму и математике, с целью проверки соблюдения орфографического режима, объективности выставления оценок. </w:t>
      </w:r>
      <w:r w:rsidR="00E27750" w:rsidRPr="004029D7">
        <w:rPr>
          <w:rFonts w:ascii="Times New Roman" w:hAnsi="Times New Roman" w:cs="Times New Roman"/>
          <w:sz w:val="24"/>
          <w:szCs w:val="24"/>
        </w:rPr>
        <w:t>При проверке выяснилось, что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50" w:rsidRPr="004029D7">
        <w:rPr>
          <w:rFonts w:ascii="Times New Roman" w:hAnsi="Times New Roman" w:cs="Times New Roman"/>
          <w:sz w:val="24"/>
          <w:szCs w:val="24"/>
        </w:rPr>
        <w:t>не все учащиеся выполняют домашнюю работу;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50" w:rsidRPr="004029D7">
        <w:rPr>
          <w:rFonts w:ascii="Times New Roman" w:hAnsi="Times New Roman" w:cs="Times New Roman"/>
          <w:sz w:val="24"/>
          <w:szCs w:val="24"/>
        </w:rPr>
        <w:t>у ряда учеников в тетрадях можно наблюдать исправления корректором;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50" w:rsidRPr="004029D7">
        <w:rPr>
          <w:rFonts w:ascii="Times New Roman" w:hAnsi="Times New Roman" w:cs="Times New Roman"/>
          <w:sz w:val="24"/>
          <w:szCs w:val="24"/>
        </w:rPr>
        <w:t>в отдельных случаях имеет место нарушение единого орфографического режима. Учитывая результаты, условия и причины, обеспечивающие показатели проверки тетрадей было рекомендовано: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27750" w:rsidRPr="004029D7">
        <w:rPr>
          <w:rFonts w:ascii="Times New Roman" w:hAnsi="Times New Roman" w:cs="Times New Roman"/>
          <w:sz w:val="24"/>
          <w:szCs w:val="24"/>
        </w:rPr>
        <w:t>силить контроль за соблюдением нормативных требований к ведению рабочих тетрадей;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50" w:rsidRPr="004029D7">
        <w:rPr>
          <w:rFonts w:ascii="Times New Roman" w:hAnsi="Times New Roman" w:cs="Times New Roman"/>
          <w:sz w:val="24"/>
          <w:szCs w:val="24"/>
        </w:rPr>
        <w:t xml:space="preserve">использовать в своей практике </w:t>
      </w:r>
      <w:proofErr w:type="spellStart"/>
      <w:r w:rsidR="00E27750" w:rsidRPr="004029D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E27750" w:rsidRPr="004029D7">
        <w:rPr>
          <w:rFonts w:ascii="Times New Roman" w:hAnsi="Times New Roman" w:cs="Times New Roman"/>
          <w:sz w:val="24"/>
          <w:szCs w:val="24"/>
        </w:rPr>
        <w:t xml:space="preserve"> и дифференцированные задания; обратить внимание на соблюдение единого орфографического режима;</w:t>
      </w:r>
      <w:r w:rsidR="00E27750" w:rsidRPr="004029D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27750" w:rsidRPr="004029D7">
        <w:rPr>
          <w:rFonts w:ascii="Times New Roman" w:hAnsi="Times New Roman" w:cs="Times New Roman"/>
          <w:sz w:val="24"/>
          <w:szCs w:val="24"/>
        </w:rPr>
        <w:t>братить внимание на единые стандарты оформления тетрадей по всем предметам.</w:t>
      </w:r>
    </w:p>
    <w:p w:rsidR="00C67271" w:rsidRPr="004029D7" w:rsidRDefault="00FE3981" w:rsidP="00176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t xml:space="preserve">       </w:t>
      </w:r>
      <w:r w:rsidR="00C67271" w:rsidRPr="004029D7">
        <w:t>В течении учебного года была проведена</w:t>
      </w:r>
      <w:r w:rsidR="00E27750" w:rsidRPr="004029D7">
        <w:t xml:space="preserve"> </w:t>
      </w:r>
      <w:r w:rsidR="00C67271" w:rsidRPr="004029D7">
        <w:rPr>
          <w:color w:val="000000"/>
        </w:rPr>
        <w:t>проверка наличия рабочих программ и тематического планирования, их соответствия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 В целом,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rPr>
          <w:color w:val="000000"/>
        </w:rPr>
        <w:t xml:space="preserve"> В ходе проверки учителям-предметникам сделано ряд замечаний: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9D7">
        <w:t xml:space="preserve">- </w:t>
      </w:r>
      <w:proofErr w:type="spellStart"/>
      <w:r w:rsidRPr="004029D7">
        <w:t>Вараксина</w:t>
      </w:r>
      <w:proofErr w:type="spellEnd"/>
      <w:r w:rsidRPr="004029D7">
        <w:t xml:space="preserve"> Е.В. </w:t>
      </w:r>
      <w:r w:rsidRPr="004029D7">
        <w:rPr>
          <w:color w:val="000000"/>
        </w:rPr>
        <w:t>допускает сокращение в записи темы урока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rPr>
          <w:color w:val="000000"/>
        </w:rPr>
        <w:t xml:space="preserve">- Герасименко С.А. допускает сокращение в записи темы урока, </w:t>
      </w:r>
      <w:r w:rsidRPr="004029D7">
        <w:t>допускают отклонение от календарно-тематического планирования (в КТП нет теста, в журнале записано Тест № 1)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t xml:space="preserve">- </w:t>
      </w:r>
      <w:proofErr w:type="spellStart"/>
      <w:r w:rsidRPr="004029D7">
        <w:t>Гольская</w:t>
      </w:r>
      <w:proofErr w:type="spellEnd"/>
      <w:r w:rsidRPr="004029D7">
        <w:t xml:space="preserve"> О.В. соответствует КТП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t>- Курникова С.В. без замечаний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t>- Рябова А.И. соответствует</w:t>
      </w:r>
    </w:p>
    <w:p w:rsidR="00C67271" w:rsidRPr="004029D7" w:rsidRDefault="00C67271" w:rsidP="00176B81">
      <w:pPr>
        <w:pStyle w:val="western"/>
        <w:shd w:val="clear" w:color="auto" w:fill="FFFFFF"/>
        <w:spacing w:before="0" w:beforeAutospacing="0" w:after="0" w:afterAutospacing="0"/>
        <w:jc w:val="both"/>
      </w:pPr>
      <w:r w:rsidRPr="004029D7">
        <w:t>- Шульц Т.А. записи в журнале и КТП приведены в соответствие.</w:t>
      </w:r>
    </w:p>
    <w:p w:rsidR="00C67271" w:rsidRPr="004029D7" w:rsidRDefault="00C67271" w:rsidP="00176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029D7">
        <w:rPr>
          <w:b/>
          <w:bCs/>
          <w:color w:val="000000"/>
        </w:rPr>
        <w:t xml:space="preserve">   </w:t>
      </w:r>
      <w:r w:rsidRPr="004029D7">
        <w:rPr>
          <w:bCs/>
          <w:color w:val="000000"/>
        </w:rPr>
        <w:t xml:space="preserve"> Было</w:t>
      </w:r>
      <w:r w:rsidRPr="004029D7">
        <w:rPr>
          <w:b/>
          <w:bCs/>
          <w:color w:val="000000"/>
        </w:rPr>
        <w:t xml:space="preserve"> р</w:t>
      </w:r>
      <w:r w:rsidRPr="004029D7">
        <w:rPr>
          <w:bCs/>
          <w:color w:val="000000"/>
        </w:rPr>
        <w:t>екомендовано у</w:t>
      </w:r>
      <w:r w:rsidRPr="004029D7">
        <w:rPr>
          <w:color w:val="000000"/>
        </w:rPr>
        <w:t>чителям, получившим замечания по рабочих программам, исправить недочеты, заполнять журналы строго по тематическому планированию, при необходимости проводить коррекцию календарно-тематического планирования в рабочих программах, с обязательной отметкой в КТП.</w:t>
      </w:r>
    </w:p>
    <w:p w:rsidR="00A52AA3" w:rsidRPr="004029D7" w:rsidRDefault="00A52AA3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62" w:rsidRPr="004029D7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 xml:space="preserve"> Недостатками в работе МО считаю: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-не всегда высокая активность членов МО в течение года;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color w:val="000000"/>
          <w:sz w:val="24"/>
          <w:szCs w:val="24"/>
        </w:rPr>
        <w:t xml:space="preserve"> -привлекать больше учеников к участию в предметных неделях</w:t>
      </w:r>
      <w:r w:rsidR="00A52AA3" w:rsidRPr="00402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3B86" w:rsidRPr="004029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9D7">
        <w:rPr>
          <w:rFonts w:ascii="Times New Roman" w:hAnsi="Times New Roman" w:cs="Times New Roman"/>
          <w:sz w:val="24"/>
          <w:szCs w:val="24"/>
        </w:rPr>
        <w:t>Проанализировав работу ШМО, следует отметить, что методическая тема  и вытекающие из нее темы заседаний методического объединения соответствуют основным задачам, стоящим перед школой; тематика заседаний отражает основные проблемы, стоящие перед учителями; заседания тщательно подготовлены и продуманы;  выступления и выводы основывались на 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</w:t>
      </w:r>
    </w:p>
    <w:p w:rsidR="00143B86" w:rsidRPr="004029D7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34F62" w:rsidRPr="004029D7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 xml:space="preserve"> - </w:t>
      </w:r>
      <w:r w:rsidR="00634F62" w:rsidRPr="004029D7">
        <w:rPr>
          <w:rFonts w:ascii="Times New Roman" w:hAnsi="Times New Roman" w:cs="Times New Roman"/>
          <w:sz w:val="24"/>
          <w:szCs w:val="24"/>
        </w:rPr>
        <w:t>привлекать учащихся к участию в очных и заочных конкурсах, проводимых в течение учебного года на разных уровнях;</w:t>
      </w:r>
    </w:p>
    <w:p w:rsidR="00EE40A4" w:rsidRPr="004029D7" w:rsidRDefault="00634F62" w:rsidP="00E02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9D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-</w:t>
      </w:r>
      <w:r w:rsidRPr="004029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повышать и совершенствовать методический уровень проведения урока 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осваивать новые формы изучения, обобщения и распространения опыта работы (электронное </w:t>
      </w:r>
      <w:proofErr w:type="spellStart"/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по</w:t>
      </w:r>
      <w:r w:rsidR="00C8091E"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ртфолио</w:t>
      </w:r>
      <w:proofErr w:type="spellEnd"/>
      <w:r w:rsidR="00C8091E"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, мастер-класс, участие не в</w:t>
      </w:r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интернет-олимпиадах</w:t>
      </w:r>
      <w:proofErr w:type="spellEnd"/>
      <w:r w:rsidR="00C8091E"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, а очных конкурсах для педагогов</w:t>
      </w:r>
      <w:r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 w:rsidR="00C8091E" w:rsidRPr="004029D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D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Работу МО учителей старших классов признать удовлетворительной.</w:t>
      </w:r>
    </w:p>
    <w:p w:rsidR="00634F62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Продолжать совершенствовать навык</w:t>
      </w:r>
      <w:r w:rsidR="00C8091E" w:rsidRPr="004029D7">
        <w:rPr>
          <w:rFonts w:ascii="Times New Roman" w:hAnsi="Times New Roman" w:cs="Times New Roman"/>
          <w:sz w:val="24"/>
          <w:szCs w:val="24"/>
        </w:rPr>
        <w:t>и работы</w:t>
      </w:r>
      <w:r w:rsidRPr="004029D7">
        <w:rPr>
          <w:rFonts w:ascii="Times New Roman" w:hAnsi="Times New Roman" w:cs="Times New Roman"/>
          <w:sz w:val="24"/>
          <w:szCs w:val="24"/>
        </w:rPr>
        <w:t>.</w:t>
      </w:r>
    </w:p>
    <w:p w:rsidR="0009717D" w:rsidRPr="004029D7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4029D7">
        <w:rPr>
          <w:rFonts w:ascii="Times New Roman" w:hAnsi="Times New Roman" w:cs="Times New Roman"/>
          <w:sz w:val="24"/>
          <w:szCs w:val="24"/>
        </w:rPr>
        <w:t>Активнее работать в течение года всем членам МО.</w:t>
      </w:r>
    </w:p>
    <w:p w:rsidR="0009717D" w:rsidRPr="004029D7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9E6" w:rsidRPr="004029D7" w:rsidRDefault="002019E6" w:rsidP="00143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453" w:rsidRPr="00986040" w:rsidRDefault="002019E6" w:rsidP="009860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7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                                 Рябова А.И.</w:t>
      </w:r>
    </w:p>
    <w:sectPr w:rsidR="00960453" w:rsidRPr="00986040" w:rsidSect="00C90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9E"/>
    <w:multiLevelType w:val="hybridMultilevel"/>
    <w:tmpl w:val="8830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4CE3"/>
    <w:multiLevelType w:val="hybridMultilevel"/>
    <w:tmpl w:val="4918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9DD"/>
    <w:multiLevelType w:val="hybridMultilevel"/>
    <w:tmpl w:val="DF7E6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C3142"/>
    <w:multiLevelType w:val="multilevel"/>
    <w:tmpl w:val="E0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BA"/>
    <w:rsid w:val="000061BB"/>
    <w:rsid w:val="00034126"/>
    <w:rsid w:val="00035C40"/>
    <w:rsid w:val="00046997"/>
    <w:rsid w:val="0005147E"/>
    <w:rsid w:val="00051B49"/>
    <w:rsid w:val="00062814"/>
    <w:rsid w:val="00067456"/>
    <w:rsid w:val="000843AC"/>
    <w:rsid w:val="00090519"/>
    <w:rsid w:val="00094F78"/>
    <w:rsid w:val="0009717D"/>
    <w:rsid w:val="000A7421"/>
    <w:rsid w:val="000B7CD8"/>
    <w:rsid w:val="000E6E53"/>
    <w:rsid w:val="00107F18"/>
    <w:rsid w:val="00117C7F"/>
    <w:rsid w:val="00143B86"/>
    <w:rsid w:val="00146275"/>
    <w:rsid w:val="00147D06"/>
    <w:rsid w:val="00165AB9"/>
    <w:rsid w:val="00176B81"/>
    <w:rsid w:val="001930CA"/>
    <w:rsid w:val="001939EB"/>
    <w:rsid w:val="001B0292"/>
    <w:rsid w:val="002019E6"/>
    <w:rsid w:val="002109A3"/>
    <w:rsid w:val="00230DAC"/>
    <w:rsid w:val="00262D57"/>
    <w:rsid w:val="00296F65"/>
    <w:rsid w:val="002A30AF"/>
    <w:rsid w:val="002A6974"/>
    <w:rsid w:val="002A70BB"/>
    <w:rsid w:val="002B31E3"/>
    <w:rsid w:val="002B3CB1"/>
    <w:rsid w:val="002C2F79"/>
    <w:rsid w:val="002E676E"/>
    <w:rsid w:val="002F4FD8"/>
    <w:rsid w:val="00301AB3"/>
    <w:rsid w:val="003110F1"/>
    <w:rsid w:val="00320E66"/>
    <w:rsid w:val="003349E6"/>
    <w:rsid w:val="003412D9"/>
    <w:rsid w:val="003464FD"/>
    <w:rsid w:val="003610E2"/>
    <w:rsid w:val="00393E56"/>
    <w:rsid w:val="003C2CCB"/>
    <w:rsid w:val="003C2DCE"/>
    <w:rsid w:val="003D10E9"/>
    <w:rsid w:val="003D735B"/>
    <w:rsid w:val="003E2CE9"/>
    <w:rsid w:val="003E5F66"/>
    <w:rsid w:val="003E607F"/>
    <w:rsid w:val="003F1974"/>
    <w:rsid w:val="003F3B5E"/>
    <w:rsid w:val="00400F43"/>
    <w:rsid w:val="004029D7"/>
    <w:rsid w:val="00405A19"/>
    <w:rsid w:val="0042174C"/>
    <w:rsid w:val="004246F9"/>
    <w:rsid w:val="004248B5"/>
    <w:rsid w:val="00424E79"/>
    <w:rsid w:val="00436E45"/>
    <w:rsid w:val="00452758"/>
    <w:rsid w:val="00453552"/>
    <w:rsid w:val="00454862"/>
    <w:rsid w:val="004559A1"/>
    <w:rsid w:val="004916B6"/>
    <w:rsid w:val="004A05E1"/>
    <w:rsid w:val="004F2869"/>
    <w:rsid w:val="00500B2E"/>
    <w:rsid w:val="0051742B"/>
    <w:rsid w:val="005400C7"/>
    <w:rsid w:val="00545262"/>
    <w:rsid w:val="00562FDE"/>
    <w:rsid w:val="005665A1"/>
    <w:rsid w:val="005A79E3"/>
    <w:rsid w:val="005C6CF7"/>
    <w:rsid w:val="005D0090"/>
    <w:rsid w:val="005E5841"/>
    <w:rsid w:val="005F6EEA"/>
    <w:rsid w:val="00620F34"/>
    <w:rsid w:val="00622776"/>
    <w:rsid w:val="00634F62"/>
    <w:rsid w:val="00640837"/>
    <w:rsid w:val="00651F0C"/>
    <w:rsid w:val="0065331F"/>
    <w:rsid w:val="006634D7"/>
    <w:rsid w:val="0069543B"/>
    <w:rsid w:val="0069777A"/>
    <w:rsid w:val="006C28BC"/>
    <w:rsid w:val="006D2A32"/>
    <w:rsid w:val="00707A88"/>
    <w:rsid w:val="00721C69"/>
    <w:rsid w:val="00723746"/>
    <w:rsid w:val="00743498"/>
    <w:rsid w:val="00755E58"/>
    <w:rsid w:val="00774594"/>
    <w:rsid w:val="00791001"/>
    <w:rsid w:val="007960B4"/>
    <w:rsid w:val="007A0F0F"/>
    <w:rsid w:val="007A16F3"/>
    <w:rsid w:val="007A7B3F"/>
    <w:rsid w:val="007F0395"/>
    <w:rsid w:val="007F72E4"/>
    <w:rsid w:val="00811576"/>
    <w:rsid w:val="00857B9C"/>
    <w:rsid w:val="00874DF1"/>
    <w:rsid w:val="00880BBA"/>
    <w:rsid w:val="00883C81"/>
    <w:rsid w:val="008845BA"/>
    <w:rsid w:val="00891775"/>
    <w:rsid w:val="00893AEB"/>
    <w:rsid w:val="008E2C08"/>
    <w:rsid w:val="009115B8"/>
    <w:rsid w:val="009310EB"/>
    <w:rsid w:val="0093482F"/>
    <w:rsid w:val="00946FA5"/>
    <w:rsid w:val="00950AC1"/>
    <w:rsid w:val="00960453"/>
    <w:rsid w:val="00986040"/>
    <w:rsid w:val="00987DC9"/>
    <w:rsid w:val="00992327"/>
    <w:rsid w:val="00994F1B"/>
    <w:rsid w:val="009A7FB6"/>
    <w:rsid w:val="009B7BB6"/>
    <w:rsid w:val="009D02F5"/>
    <w:rsid w:val="00A03518"/>
    <w:rsid w:val="00A07E50"/>
    <w:rsid w:val="00A40BA2"/>
    <w:rsid w:val="00A44229"/>
    <w:rsid w:val="00A52AA3"/>
    <w:rsid w:val="00A5469D"/>
    <w:rsid w:val="00A5633E"/>
    <w:rsid w:val="00A61119"/>
    <w:rsid w:val="00A62A64"/>
    <w:rsid w:val="00A93263"/>
    <w:rsid w:val="00AA304F"/>
    <w:rsid w:val="00AA5305"/>
    <w:rsid w:val="00AB14F5"/>
    <w:rsid w:val="00AC19EE"/>
    <w:rsid w:val="00AD23A5"/>
    <w:rsid w:val="00AD2726"/>
    <w:rsid w:val="00AE4E98"/>
    <w:rsid w:val="00B031C1"/>
    <w:rsid w:val="00B046B4"/>
    <w:rsid w:val="00B37B93"/>
    <w:rsid w:val="00B54383"/>
    <w:rsid w:val="00B617DD"/>
    <w:rsid w:val="00B73EE7"/>
    <w:rsid w:val="00B83BD9"/>
    <w:rsid w:val="00B913EA"/>
    <w:rsid w:val="00B95A09"/>
    <w:rsid w:val="00B96D21"/>
    <w:rsid w:val="00B97357"/>
    <w:rsid w:val="00BC3413"/>
    <w:rsid w:val="00BF0978"/>
    <w:rsid w:val="00C54C3F"/>
    <w:rsid w:val="00C56442"/>
    <w:rsid w:val="00C618F0"/>
    <w:rsid w:val="00C649F9"/>
    <w:rsid w:val="00C67271"/>
    <w:rsid w:val="00C8091E"/>
    <w:rsid w:val="00C905BA"/>
    <w:rsid w:val="00C9449F"/>
    <w:rsid w:val="00C94D04"/>
    <w:rsid w:val="00C975BC"/>
    <w:rsid w:val="00CA0764"/>
    <w:rsid w:val="00CB139D"/>
    <w:rsid w:val="00CB5B2D"/>
    <w:rsid w:val="00CC1C5B"/>
    <w:rsid w:val="00D10F4C"/>
    <w:rsid w:val="00D16948"/>
    <w:rsid w:val="00D213FD"/>
    <w:rsid w:val="00D24FF4"/>
    <w:rsid w:val="00D43B8D"/>
    <w:rsid w:val="00DB4780"/>
    <w:rsid w:val="00DC0909"/>
    <w:rsid w:val="00DC5FF4"/>
    <w:rsid w:val="00DC6ED0"/>
    <w:rsid w:val="00DC7787"/>
    <w:rsid w:val="00DF16BD"/>
    <w:rsid w:val="00DF30D3"/>
    <w:rsid w:val="00E021D3"/>
    <w:rsid w:val="00E2174F"/>
    <w:rsid w:val="00E26AFA"/>
    <w:rsid w:val="00E272CA"/>
    <w:rsid w:val="00E27750"/>
    <w:rsid w:val="00E37A3B"/>
    <w:rsid w:val="00E45211"/>
    <w:rsid w:val="00E47A7D"/>
    <w:rsid w:val="00E55C24"/>
    <w:rsid w:val="00E63500"/>
    <w:rsid w:val="00E63C98"/>
    <w:rsid w:val="00E7318F"/>
    <w:rsid w:val="00E81216"/>
    <w:rsid w:val="00EA685E"/>
    <w:rsid w:val="00EB2447"/>
    <w:rsid w:val="00EC02B1"/>
    <w:rsid w:val="00ED1026"/>
    <w:rsid w:val="00EE3FA6"/>
    <w:rsid w:val="00EE40A4"/>
    <w:rsid w:val="00F2256E"/>
    <w:rsid w:val="00F23F27"/>
    <w:rsid w:val="00F34BB5"/>
    <w:rsid w:val="00F373E0"/>
    <w:rsid w:val="00F46CFF"/>
    <w:rsid w:val="00F51AD5"/>
    <w:rsid w:val="00F52D61"/>
    <w:rsid w:val="00F66493"/>
    <w:rsid w:val="00F66D01"/>
    <w:rsid w:val="00F8017A"/>
    <w:rsid w:val="00F816C0"/>
    <w:rsid w:val="00F87D25"/>
    <w:rsid w:val="00FA567E"/>
    <w:rsid w:val="00FB147F"/>
    <w:rsid w:val="00FB785B"/>
    <w:rsid w:val="00F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B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C905BA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rsid w:val="00D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F1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F16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F16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F16BD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F23F27"/>
    <w:pPr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8">
    <w:name w:val="c8"/>
    <w:basedOn w:val="a"/>
    <w:rsid w:val="006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F62"/>
  </w:style>
  <w:style w:type="character" w:customStyle="1" w:styleId="apple-converted-space">
    <w:name w:val="apple-converted-space"/>
    <w:basedOn w:val="a0"/>
    <w:rsid w:val="00634F62"/>
  </w:style>
  <w:style w:type="character" w:styleId="a9">
    <w:name w:val="Strong"/>
    <w:basedOn w:val="a0"/>
    <w:uiPriority w:val="22"/>
    <w:qFormat/>
    <w:rsid w:val="00620F34"/>
    <w:rPr>
      <w:b/>
      <w:bCs/>
    </w:rPr>
  </w:style>
  <w:style w:type="table" w:styleId="aa">
    <w:name w:val="Table Grid"/>
    <w:basedOn w:val="a1"/>
    <w:uiPriority w:val="59"/>
    <w:rsid w:val="002C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F79"/>
    <w:pPr>
      <w:spacing w:after="0" w:line="240" w:lineRule="auto"/>
    </w:pPr>
  </w:style>
  <w:style w:type="paragraph" w:styleId="ac">
    <w:name w:val="Subtitle"/>
    <w:basedOn w:val="a"/>
    <w:next w:val="a"/>
    <w:link w:val="ad"/>
    <w:rsid w:val="00E55C2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E55C2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1">
    <w:name w:val="link1"/>
    <w:basedOn w:val="a0"/>
    <w:rsid w:val="00D213FD"/>
    <w:rPr>
      <w:strike w:val="0"/>
      <w:dstrike w:val="0"/>
      <w:u w:val="none"/>
      <w:effect w:val="none"/>
    </w:rPr>
  </w:style>
  <w:style w:type="paragraph" w:customStyle="1" w:styleId="c4">
    <w:name w:val="c4"/>
    <w:basedOn w:val="a"/>
    <w:rsid w:val="000B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7CD8"/>
  </w:style>
  <w:style w:type="paragraph" w:customStyle="1" w:styleId="western">
    <w:name w:val="western"/>
    <w:basedOn w:val="a"/>
    <w:rsid w:val="00C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D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133</cp:revision>
  <dcterms:created xsi:type="dcterms:W3CDTF">2019-05-27T04:33:00Z</dcterms:created>
  <dcterms:modified xsi:type="dcterms:W3CDTF">2021-07-19T03:37:00Z</dcterms:modified>
</cp:coreProperties>
</file>